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C2" w:rsidRPr="008B29E3" w:rsidRDefault="00D961C2" w:rsidP="008B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vanish/>
          <w:color w:val="000000"/>
          <w:sz w:val="28"/>
          <w:szCs w:val="28"/>
          <w:lang w:eastAsia="ru-RU"/>
        </w:rPr>
        <w:pgNum/>
      </w:r>
      <w:r w:rsidRPr="008B29E3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№1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tabs>
          <w:tab w:val="left" w:pos="1095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29E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961C2" w:rsidRPr="008B29E3" w:rsidRDefault="00D961C2" w:rsidP="008B29E3">
      <w:pPr>
        <w:tabs>
          <w:tab w:val="left" w:pos="8098"/>
          <w:tab w:val="left" w:pos="998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 xml:space="preserve">Принята                                                                                                                              Утверждаю                               </w:t>
      </w:r>
    </w:p>
    <w:p w:rsidR="00D961C2" w:rsidRPr="008B29E3" w:rsidRDefault="00D961C2" w:rsidP="008B29E3">
      <w:pPr>
        <w:tabs>
          <w:tab w:val="left" w:pos="998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>на педагогическом  совете                                                                                               Заведующий МБДОУ детский сад №1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 xml:space="preserve">МБДОУ детский сад № 1                                                                                                 ____________                Маринич Н.В.                                                                                                          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 xml:space="preserve">Протокол № 1 от  </w:t>
      </w:r>
      <w:r>
        <w:rPr>
          <w:rFonts w:ascii="Times New Roman" w:hAnsi="Times New Roman"/>
          <w:sz w:val="28"/>
          <w:szCs w:val="28"/>
          <w:lang w:eastAsia="ru-RU"/>
        </w:rPr>
        <w:t xml:space="preserve">29.08.2019 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Приказ № 72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/>
          <w:sz w:val="28"/>
          <w:szCs w:val="28"/>
          <w:lang w:eastAsia="ru-RU"/>
        </w:rPr>
        <w:t xml:space="preserve">29.08.2019 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г </w:t>
      </w:r>
    </w:p>
    <w:p w:rsidR="00D961C2" w:rsidRPr="008B29E3" w:rsidRDefault="00D961C2" w:rsidP="008B29E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D961C2" w:rsidRPr="008B29E3" w:rsidRDefault="00D961C2" w:rsidP="008B29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5176" w:rsidRDefault="00D961C2" w:rsidP="008B29E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8B29E3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область</w:t>
      </w:r>
      <w:r w:rsidRPr="008B29E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B29E3">
        <w:rPr>
          <w:rFonts w:ascii="Times New Roman" w:hAnsi="Times New Roman"/>
          <w:sz w:val="28"/>
          <w:szCs w:val="24"/>
          <w:lang w:eastAsia="ru-RU"/>
        </w:rPr>
        <w:t>художественно - эстетическое  развитие</w:t>
      </w:r>
    </w:p>
    <w:p w:rsidR="00D961C2" w:rsidRPr="008B29E3" w:rsidRDefault="00D961C2" w:rsidP="008B29E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Вид организованной образовательной деятельности: </w:t>
      </w:r>
      <w:r w:rsidRPr="008B29E3">
        <w:rPr>
          <w:rFonts w:ascii="Times New Roman" w:hAnsi="Times New Roman"/>
          <w:bCs/>
          <w:sz w:val="28"/>
          <w:szCs w:val="28"/>
          <w:lang w:eastAsia="ru-RU"/>
        </w:rPr>
        <w:t>Лепка.</w:t>
      </w:r>
    </w:p>
    <w:p w:rsidR="00D961C2" w:rsidRPr="008B29E3" w:rsidRDefault="00D961C2" w:rsidP="008B29E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bCs/>
          <w:sz w:val="28"/>
          <w:szCs w:val="28"/>
          <w:lang w:eastAsia="ru-RU"/>
        </w:rPr>
        <w:t>Возрастная группа</w:t>
      </w:r>
      <w:r w:rsidRPr="008B29E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группа общеразвивающей направленности детей  3 - 4 лет 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zh-CN"/>
        </w:rPr>
        <w:t>Сведения о разработчиках:</w:t>
      </w:r>
      <w:r w:rsidR="00DE517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 xml:space="preserve">Каренгина Ж.В. </w:t>
      </w:r>
      <w:r w:rsidRPr="008B29E3">
        <w:rPr>
          <w:rFonts w:ascii="Times New Roman" w:hAnsi="Times New Roman"/>
          <w:sz w:val="28"/>
          <w:szCs w:val="28"/>
          <w:lang w:eastAsia="zh-CN"/>
        </w:rPr>
        <w:t xml:space="preserve"> – воспитатель, Спиридонова М.В. - воспитатель</w:t>
      </w:r>
      <w:r w:rsidRPr="008B29E3">
        <w:rPr>
          <w:rFonts w:ascii="Times New Roman" w:hAnsi="Times New Roman"/>
          <w:sz w:val="28"/>
          <w:szCs w:val="28"/>
          <w:lang w:eastAsia="zh-CN"/>
        </w:rPr>
        <w:tab/>
      </w:r>
    </w:p>
    <w:p w:rsidR="00D961C2" w:rsidRPr="008B29E3" w:rsidRDefault="00D961C2" w:rsidP="008B29E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>р. п. Сосновка</w:t>
      </w:r>
    </w:p>
    <w:p w:rsidR="00D961C2" w:rsidRPr="008B29E3" w:rsidRDefault="00D961C2" w:rsidP="008B29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  год</w:t>
      </w:r>
    </w:p>
    <w:p w:rsidR="00D961C2" w:rsidRPr="008B29E3" w:rsidRDefault="00D961C2" w:rsidP="008B29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B29E3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                           Содержание  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7"/>
        <w:gridCol w:w="1858"/>
      </w:tblGrid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Целевой раздел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>1.1. Пояснительная записка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1.2. Основные цели и задачи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Возрастные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</w:t>
            </w:r>
            <w:r w:rsidRPr="008B29E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развития детей 3-4 лет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1.4. </w:t>
            </w: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ориентиры</w:t>
            </w:r>
            <w:r w:rsidRPr="008B29E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(Планируемые результаты освоения программы</w:t>
            </w: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55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Содержательный раздел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</w:t>
            </w:r>
            <w:r w:rsidRPr="008B29E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Содержание педагогической работы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2.2. </w:t>
            </w: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>Режим реализации программы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2.3. Тематический  план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Тематическое  планирование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tabs>
                <w:tab w:val="left" w:pos="267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Календарно-тематическое планирование  </w:t>
            </w: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 </w:t>
            </w:r>
            <w:r w:rsidRPr="008B29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аппликации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2.4. План работы с родителями</w:t>
            </w:r>
            <w:r w:rsidRPr="00852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(законными представителями) воспитанников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55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2.5. Система мониторинга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Организационный раздел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b/>
                <w:bCs/>
                <w:color w:val="993300"/>
                <w:sz w:val="28"/>
                <w:szCs w:val="28"/>
                <w:shd w:val="clear" w:color="auto" w:fill="FFFFFF"/>
                <w:lang w:eastAsia="ru-RU"/>
              </w:rPr>
            </w:pPr>
            <w:r w:rsidRPr="008B29E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3.1. Предметно – пространственная среда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группы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34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993300"/>
                <w:sz w:val="28"/>
                <w:szCs w:val="28"/>
                <w:shd w:val="clear" w:color="auto" w:fill="FFFFFF"/>
                <w:lang w:eastAsia="ru-RU"/>
              </w:rPr>
            </w:pPr>
            <w:r w:rsidRPr="008B29E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3.2. Методическое обеспечение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1C2" w:rsidRPr="004E47C5" w:rsidTr="008B29E3">
        <w:trPr>
          <w:trHeight w:val="455"/>
        </w:trPr>
        <w:tc>
          <w:tcPr>
            <w:tcW w:w="12617" w:type="dxa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29E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Список литературы</w:t>
            </w:r>
          </w:p>
        </w:tc>
        <w:tc>
          <w:tcPr>
            <w:tcW w:w="1858" w:type="dxa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61C2" w:rsidRPr="008B29E3" w:rsidRDefault="00D961C2" w:rsidP="008B29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961C2" w:rsidRPr="008B29E3" w:rsidRDefault="00D961C2" w:rsidP="008B29E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1. Целевой раздел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</w:t>
      </w:r>
      <w:r w:rsidRPr="008B29E3">
        <w:rPr>
          <w:rFonts w:ascii="Times New Roman" w:hAnsi="Times New Roman"/>
          <w:b/>
          <w:bCs/>
          <w:sz w:val="28"/>
          <w:szCs w:val="28"/>
          <w:lang w:eastAsia="ru-RU"/>
        </w:rPr>
        <w:t>«Художественно-эстетическому развитию»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 детей    группы 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общеразвивающей  направленности  3 -  4 лет 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разработана в соответствии с ООП  МБДОУ   детский     сад №1 ,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B29E3">
        <w:rPr>
          <w:rFonts w:ascii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hAnsi="Times New Roman"/>
          <w:sz w:val="28"/>
          <w:szCs w:val="28"/>
          <w:lang w:eastAsia="ru-RU"/>
        </w:rPr>
        <w:t xml:space="preserve">ветствии </w:t>
      </w:r>
      <w:r w:rsidRPr="008B29E3">
        <w:rPr>
          <w:rFonts w:ascii="Times New Roman" w:hAnsi="Times New Roman"/>
          <w:sz w:val="28"/>
          <w:szCs w:val="28"/>
          <w:lang w:eastAsia="ru-RU"/>
        </w:rPr>
        <w:t>ФГОС ДО.  Рабочая программа обеспечивает разностороннее   развитие детей в во</w:t>
      </w:r>
      <w:r>
        <w:rPr>
          <w:rFonts w:ascii="Times New Roman" w:hAnsi="Times New Roman"/>
          <w:sz w:val="28"/>
          <w:szCs w:val="28"/>
          <w:lang w:eastAsia="ru-RU"/>
        </w:rPr>
        <w:t xml:space="preserve">зрасте     </w:t>
      </w:r>
      <w:r w:rsidRPr="008B29E3">
        <w:rPr>
          <w:rFonts w:ascii="Times New Roman" w:hAnsi="Times New Roman"/>
          <w:b/>
          <w:sz w:val="28"/>
          <w:szCs w:val="28"/>
          <w:lang w:eastAsia="ru-RU"/>
        </w:rPr>
        <w:t>3 - 4 лет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 с учётом их возрастных и индивидуальных  особенностей.  Рабочая программа является «открытой» и предусматривает вариативность,  интеграцию, изменения и дополнения по мере профессиональной   необходимости.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>Д</w:t>
      </w:r>
      <w:r w:rsidRPr="008B29E3">
        <w:rPr>
          <w:rFonts w:ascii="Times New Roman" w:hAnsi="Times New Roman"/>
          <w:i/>
          <w:iCs/>
          <w:sz w:val="28"/>
          <w:szCs w:val="28"/>
          <w:lang w:eastAsia="ru-RU"/>
        </w:rPr>
        <w:t>анная программа разработана в соответствии со следующими нормативными документами</w:t>
      </w:r>
      <w:r w:rsidRPr="008B29E3">
        <w:rPr>
          <w:rFonts w:ascii="Times New Roman" w:hAnsi="Times New Roman"/>
          <w:sz w:val="28"/>
          <w:szCs w:val="28"/>
          <w:lang w:eastAsia="ru-RU"/>
        </w:rPr>
        <w:t>: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>•Конституция РФ ст.43.72.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>• Федеральный закон от 29 декабря 2012 г. N 273-ФЗ «Об образовании в Российской Федерации»;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>•Конституция РФ ст.43.72.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961C2" w:rsidRPr="008B29E3" w:rsidRDefault="00D961C2" w:rsidP="008B29E3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 xml:space="preserve">• Устав учреждения. </w:t>
      </w:r>
    </w:p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29E3">
        <w:rPr>
          <w:rFonts w:ascii="Times New Roman" w:hAnsi="Times New Roman"/>
          <w:bCs/>
          <w:sz w:val="28"/>
          <w:szCs w:val="28"/>
          <w:lang w:eastAsia="ru-RU"/>
        </w:rPr>
        <w:t>Рабочая программа является «открытой» и предусматривает вариативность,  интеграцию, изменения и дополнения  по мере профессиональной   необходимости.</w:t>
      </w:r>
    </w:p>
    <w:p w:rsidR="00D961C2" w:rsidRPr="008B29E3" w:rsidRDefault="00D961C2" w:rsidP="008B2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61C2" w:rsidRPr="008B29E3" w:rsidRDefault="00D961C2" w:rsidP="00FA31C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направления «</w:t>
      </w:r>
      <w:r w:rsidRPr="008B29E3">
        <w:rPr>
          <w:rFonts w:ascii="Times New Roman" w:hAnsi="Times New Roman"/>
          <w:b/>
          <w:bCs/>
          <w:sz w:val="28"/>
          <w:szCs w:val="28"/>
          <w:lang w:eastAsia="ru-RU"/>
        </w:rPr>
        <w:t>Художественно-эстетическое развитие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8B29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предполагает </w:t>
      </w:r>
      <w:r w:rsidRPr="008B29E3">
        <w:rPr>
          <w:rFonts w:ascii="Times New Roman" w:hAnsi="Times New Roman"/>
          <w:bCs/>
          <w:sz w:val="28"/>
          <w:szCs w:val="28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</w:t>
      </w:r>
      <w:r w:rsidRPr="008B29E3">
        <w:rPr>
          <w:rFonts w:ascii="Times New Roman" w:hAnsi="Times New Roman"/>
          <w:bCs/>
          <w:sz w:val="28"/>
          <w:szCs w:val="28"/>
          <w:lang w:eastAsia="ru-RU"/>
        </w:rPr>
        <w:lastRenderedPageBreak/>
        <w:t>мира природы; становление эстетического отношения к окружающему миру; формирование элементарных представлений о видах искусства; восприятие музыки, 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bCs/>
          <w:sz w:val="28"/>
          <w:szCs w:val="28"/>
          <w:lang w:eastAsia="ru-RU"/>
        </w:rPr>
        <w:t>Основные цели и задачи   «Х</w:t>
      </w:r>
      <w:r w:rsidRPr="008B29E3">
        <w:rPr>
          <w:rFonts w:ascii="Times New Roman" w:hAnsi="Times New Roman"/>
          <w:b/>
          <w:sz w:val="28"/>
          <w:szCs w:val="28"/>
          <w:lang w:eastAsia="ru-RU"/>
        </w:rPr>
        <w:t>удожественно – эстетического развития»</w:t>
      </w:r>
    </w:p>
    <w:p w:rsidR="00D961C2" w:rsidRPr="00FF5FB1" w:rsidRDefault="00D961C2" w:rsidP="00FA31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                                                                                                                            Изобразительная деятельность.</w:t>
      </w:r>
      <w:r w:rsidRPr="00FF5F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 Развитие интереса к различным 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D961C2" w:rsidRPr="00FF5FB1" w:rsidRDefault="00D961C2" w:rsidP="008B29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5FB1">
        <w:rPr>
          <w:rFonts w:ascii="Times New Roman" w:hAnsi="Times New Roman"/>
          <w:b/>
          <w:bCs/>
          <w:sz w:val="28"/>
          <w:szCs w:val="28"/>
          <w:lang w:eastAsia="ru-RU"/>
        </w:rPr>
        <w:t>1.2Основные цели и задачи</w:t>
      </w:r>
    </w:p>
    <w:p w:rsidR="00D961C2" w:rsidRPr="00FF5FB1" w:rsidRDefault="00D961C2" w:rsidP="008B29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5FB1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F5FB1">
        <w:rPr>
          <w:rFonts w:ascii="Times New Roman" w:hAnsi="Times New Roman"/>
          <w:sz w:val="28"/>
          <w:szCs w:val="28"/>
          <w:lang w:eastAsia="ru-RU"/>
        </w:rPr>
        <w:t>совершенствование умений в  рисовании, лепке, аппликации.</w:t>
      </w:r>
    </w:p>
    <w:p w:rsidR="00D961C2" w:rsidRPr="00FF5FB1" w:rsidRDefault="00D961C2" w:rsidP="00FA31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Лепка.</w:t>
      </w:r>
      <w:r w:rsidRPr="00FF5F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                                                                                                 </w:t>
      </w:r>
      <w:r w:rsidRPr="00FF5F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-Формировать интерес к лепке.                                                                                                                                                                           -Закреплять представления 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свойствах глины, пластилина, пластической массы и способах лепки.                                        -Учить раскатывать комочки прямыми и круговыми движениями, соединять концы получившейся палочки, сплющивать шар, сминая его   ладонями обеих рук.                                                                                                                                                             -Побуждать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путём прижимания друг к другу.                                                                                                             -Закреплять умение аккуратно пользоваться глиной, класть комочки и вылепленные предметы на дощечку.                                           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Учить детей лепить несложные предметы, состоящие из нескольких частей (неваляшка, цыплёнок, пирамидка и др.).                                                                                                                                                                                                         –Побуждать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  </w:t>
      </w:r>
    </w:p>
    <w:p w:rsidR="00D961C2" w:rsidRPr="008B29E3" w:rsidRDefault="00D961C2" w:rsidP="008B29E3">
      <w:pPr>
        <w:suppressAutoHyphens/>
        <w:spacing w:after="0" w:line="360" w:lineRule="auto"/>
        <w:ind w:left="283"/>
        <w:rPr>
          <w:rFonts w:ascii="Times New Roman" w:hAnsi="Times New Roman"/>
          <w:sz w:val="28"/>
          <w:szCs w:val="28"/>
          <w:lang w:eastAsia="zh-CN"/>
        </w:rPr>
      </w:pPr>
      <w:r w:rsidRPr="008B29E3">
        <w:rPr>
          <w:rFonts w:ascii="Times New Roman" w:hAnsi="Times New Roman"/>
          <w:b/>
          <w:sz w:val="28"/>
          <w:szCs w:val="28"/>
          <w:lang w:eastAsia="zh-CN"/>
        </w:rPr>
        <w:t xml:space="preserve">1.3. Возрастные особенности развития детей 3 - 4  лет </w:t>
      </w:r>
    </w:p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8B29E3">
        <w:rPr>
          <w:rFonts w:ascii="TimesNewRomanPSMT Cyr" w:hAnsi="TimesNewRomanPSMT Cyr" w:cs="TimesNewRomanPSMT Cyr"/>
          <w:sz w:val="28"/>
          <w:szCs w:val="28"/>
          <w:lang w:eastAsia="ru-RU"/>
        </w:rPr>
        <w:t>Ребёнок с удовольствием знакомится с элементарными средствами выразительности(цвет, звук, форма, движения, жесты), проявляется интерес к произведениям народного иклассического искусства, к литературе (стихи, песенки, потешки), к исполнению и слушанию музыкальных произведений. Изобразительная деятельность ребёнка зависит от его представлений о предмете. В 3-4 года они только начинают формироваться. Графические образы бедны, предметны, схематичны. У одних дошкольников в изображении отсутствуют детали, у других рисунки могут быть более детализированы. Замысел меняется по ходу изображения. Дети уже могут использовать цвет. Большое значение для развития моторики в этом возрасте имеет лепка. Ребёнок может вылепить под руководством взрослого простые предметы. В 3-4 года из-за недостаточного развития мелких мышц руки, дети не работают с ножницами, апплицируют из готовых геометрических фигур. Ребёнок способен выкладывать и наклеивать элементы декоративного узора и предметного схематичного изображения из 2-4 основных частей.</w:t>
      </w:r>
    </w:p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 xml:space="preserve">  1.4.Целевые ориентиры </w:t>
      </w:r>
      <w:r w:rsidRPr="00FF5FB1">
        <w:rPr>
          <w:rFonts w:ascii="Times New Roman" w:hAnsi="Times New Roman"/>
          <w:b/>
          <w:bCs/>
          <w:sz w:val="28"/>
          <w:szCs w:val="28"/>
          <w:lang w:eastAsia="ru-RU"/>
        </w:rPr>
        <w:t>(Планируемые результаты освоения программы</w:t>
      </w:r>
      <w:r w:rsidRPr="00FF5FB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961C2" w:rsidRPr="00FF5FB1" w:rsidRDefault="00D961C2" w:rsidP="008B29E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Лепка.   </w:t>
      </w:r>
    </w:p>
    <w:p w:rsidR="00D961C2" w:rsidRPr="00FF5FB1" w:rsidRDefault="00D961C2" w:rsidP="008B29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FF5FB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​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умеет  раскатывать комочки прямыми и круговыми движениями, соединять концы получившейся палочки, сплющивать шар, сминая его ладонями обеих рук                                                                                                                                                                          •</w:t>
      </w:r>
      <w:r w:rsidRPr="00FF5FB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​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умеет  аккуратно пользоваться глиной, класть комочки и вылепленные предметы на дощечку                                                                                                                      •</w:t>
      </w:r>
      <w:r w:rsidRPr="00FF5FB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​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 умеет отделять от большого куска глины небольшие комочки, раскатывать их прямыми  и круговыми движениями ладоней;   •</w:t>
      </w:r>
      <w:r w:rsidRPr="00FF5FB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​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умеет лепить несложные предметы, состоящие из нескольких частей (неваляшка, цыпленок, пирамидка и др.)</w:t>
      </w:r>
    </w:p>
    <w:p w:rsidR="00D961C2" w:rsidRPr="00FF5FB1" w:rsidRDefault="00D961C2" w:rsidP="008B29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FF5FB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​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умеет украшать вылепленные предметы, используя палочку с заточенным концом;</w:t>
      </w:r>
    </w:p>
    <w:p w:rsidR="00D961C2" w:rsidRPr="008B29E3" w:rsidRDefault="00D961C2" w:rsidP="008B29E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61C2" w:rsidRPr="008B29E3" w:rsidRDefault="00D961C2" w:rsidP="008B29E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61C2" w:rsidRDefault="00D961C2" w:rsidP="008B29E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61C2" w:rsidRPr="008B29E3" w:rsidRDefault="00D961C2" w:rsidP="008B29E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61C2" w:rsidRPr="008B29E3" w:rsidRDefault="00D961C2" w:rsidP="008B29E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9E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Содержательный раздел</w:t>
      </w:r>
    </w:p>
    <w:p w:rsidR="00D961C2" w:rsidRPr="008B29E3" w:rsidRDefault="00D961C2" w:rsidP="008B29E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9E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2.1.Содержание педагогической работы</w:t>
      </w:r>
    </w:p>
    <w:p w:rsidR="00D961C2" w:rsidRDefault="00D961C2" w:rsidP="00FA31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Изобра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зительная деятельность.</w:t>
      </w:r>
    </w:p>
    <w:p w:rsidR="00D961C2" w:rsidRDefault="00D961C2" w:rsidP="00FA3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D961C2" w:rsidRDefault="00D961C2" w:rsidP="00FA3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Формировать интерес к занятиям изобразительной деятельностью. </w:t>
      </w:r>
    </w:p>
    <w:p w:rsidR="00D961C2" w:rsidRDefault="00D961C2" w:rsidP="00FA3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в рисовании, лепке, аппликации изображать простые предметы и явления, передавая их образную выразительность. Включать в процесс обследования предмета движения обеих рук по предмету, охватывание его руками. </w:t>
      </w:r>
    </w:p>
    <w:p w:rsidR="00D961C2" w:rsidRDefault="00D961C2" w:rsidP="00FA3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961C2" w:rsidRPr="00FF5FB1" w:rsidRDefault="00D961C2" w:rsidP="00FA3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D961C2" w:rsidRDefault="00D961C2" w:rsidP="00FA31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Лепка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F5FB1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D961C2" w:rsidRDefault="00D961C2" w:rsidP="00FA31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Формировать интерес к лепке. </w:t>
      </w:r>
    </w:p>
    <w:p w:rsidR="00D961C2" w:rsidRDefault="00D961C2" w:rsidP="00FA31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Закреплять представления 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пластилине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способах лепки. </w:t>
      </w:r>
    </w:p>
    <w:p w:rsidR="00D961C2" w:rsidRDefault="00D961C2" w:rsidP="00FA31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</w:t>
      </w:r>
    </w:p>
    <w:p w:rsidR="00D961C2" w:rsidRDefault="00D961C2" w:rsidP="00FA31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>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путём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прижимания друг к другу. </w:t>
      </w:r>
    </w:p>
    <w:p w:rsidR="00D961C2" w:rsidRDefault="00D961C2" w:rsidP="00FA31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Закреплять умение аккуратно пользоваться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пластилином</w:t>
      </w: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класть комочки и вылепленные предметы на дощечку. </w:t>
      </w:r>
    </w:p>
    <w:p w:rsidR="00D961C2" w:rsidRPr="00FF5FB1" w:rsidRDefault="00D961C2" w:rsidP="00FA31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F5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детей лепить несложные предметы, состоящие из нескольких частей (неваляшка, цыплёнок,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 </w:t>
      </w:r>
    </w:p>
    <w:p w:rsidR="00D961C2" w:rsidRPr="008B29E3" w:rsidRDefault="00D961C2" w:rsidP="00FA31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961C2" w:rsidRPr="008B29E3" w:rsidRDefault="00D961C2" w:rsidP="008B29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961C2" w:rsidRPr="008B29E3" w:rsidRDefault="00D961C2" w:rsidP="008B29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61C2" w:rsidRPr="008B29E3" w:rsidRDefault="00D961C2" w:rsidP="008B29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 xml:space="preserve">2.2.Режим реализации программы </w:t>
      </w:r>
    </w:p>
    <w:p w:rsidR="00D961C2" w:rsidRPr="008B29E3" w:rsidRDefault="00D961C2" w:rsidP="008B29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7"/>
        <w:gridCol w:w="4525"/>
        <w:gridCol w:w="2404"/>
        <w:gridCol w:w="2970"/>
      </w:tblGrid>
      <w:tr w:rsidR="00D961C2" w:rsidRPr="004E47C5" w:rsidTr="008B29E3">
        <w:trPr>
          <w:trHeight w:val="1156"/>
        </w:trPr>
        <w:tc>
          <w:tcPr>
            <w:tcW w:w="4527" w:type="dxa"/>
            <w:vAlign w:val="center"/>
          </w:tcPr>
          <w:p w:rsidR="00D961C2" w:rsidRPr="008B29E3" w:rsidRDefault="00D961C2" w:rsidP="008B2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 образовательных ситуаций в год</w:t>
            </w:r>
          </w:p>
        </w:tc>
        <w:tc>
          <w:tcPr>
            <w:tcW w:w="4525" w:type="dxa"/>
            <w:vAlign w:val="center"/>
          </w:tcPr>
          <w:p w:rsidR="00D961C2" w:rsidRPr="008B29E3" w:rsidRDefault="00D961C2" w:rsidP="008B2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непосредственно образовательных ситуаций в неделю</w:t>
            </w:r>
          </w:p>
        </w:tc>
        <w:tc>
          <w:tcPr>
            <w:tcW w:w="2404" w:type="dxa"/>
            <w:vAlign w:val="center"/>
          </w:tcPr>
          <w:p w:rsidR="00D961C2" w:rsidRPr="008B29E3" w:rsidRDefault="00D961C2" w:rsidP="008B2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Длительность  непосредственно образовательной ситуации</w:t>
            </w:r>
          </w:p>
        </w:tc>
        <w:tc>
          <w:tcPr>
            <w:tcW w:w="2970" w:type="dxa"/>
            <w:vAlign w:val="center"/>
          </w:tcPr>
          <w:p w:rsidR="00D961C2" w:rsidRPr="008B29E3" w:rsidRDefault="00D961C2" w:rsidP="008B2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>Форма организации образовательного процесса</w:t>
            </w:r>
          </w:p>
        </w:tc>
      </w:tr>
      <w:tr w:rsidR="00D961C2" w:rsidRPr="004E47C5" w:rsidTr="008B29E3">
        <w:trPr>
          <w:trHeight w:val="632"/>
        </w:trPr>
        <w:tc>
          <w:tcPr>
            <w:tcW w:w="4527" w:type="dxa"/>
            <w:vAlign w:val="center"/>
          </w:tcPr>
          <w:p w:rsidR="00D961C2" w:rsidRPr="008B29E3" w:rsidRDefault="00D961C2" w:rsidP="008B2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25" w:type="dxa"/>
            <w:vAlign w:val="center"/>
          </w:tcPr>
          <w:p w:rsidR="00D961C2" w:rsidRPr="008B29E3" w:rsidRDefault="00D961C2" w:rsidP="008B2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 раза в неделю.                      </w:t>
            </w:r>
          </w:p>
        </w:tc>
        <w:tc>
          <w:tcPr>
            <w:tcW w:w="2404" w:type="dxa"/>
            <w:vAlign w:val="center"/>
          </w:tcPr>
          <w:p w:rsidR="00D961C2" w:rsidRPr="008B29E3" w:rsidRDefault="00D961C2" w:rsidP="008B2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2970" w:type="dxa"/>
            <w:vAlign w:val="center"/>
          </w:tcPr>
          <w:p w:rsidR="00D961C2" w:rsidRPr="008B29E3" w:rsidRDefault="00D961C2" w:rsidP="008B2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61C2" w:rsidRPr="008B29E3" w:rsidRDefault="00D961C2" w:rsidP="008B2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E3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  <w:p w:rsidR="00D961C2" w:rsidRPr="008B29E3" w:rsidRDefault="00D961C2" w:rsidP="008B2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61C2" w:rsidRPr="008B29E3" w:rsidRDefault="00D961C2" w:rsidP="008B29E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 xml:space="preserve">Срок реализации программы –  </w:t>
      </w:r>
      <w:r w:rsidRPr="008B29E3">
        <w:rPr>
          <w:rFonts w:ascii="Times New Roman" w:hAnsi="Times New Roman"/>
          <w:sz w:val="28"/>
          <w:szCs w:val="28"/>
          <w:lang w:eastAsia="ru-RU"/>
        </w:rPr>
        <w:t>учеб</w:t>
      </w:r>
      <w:r>
        <w:rPr>
          <w:rFonts w:ascii="Times New Roman" w:hAnsi="Times New Roman"/>
          <w:sz w:val="28"/>
          <w:szCs w:val="28"/>
          <w:lang w:eastAsia="ru-RU"/>
        </w:rPr>
        <w:t>ный год: с 02.09.19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8B29E3">
        <w:rPr>
          <w:rFonts w:ascii="Times New Roman" w:hAnsi="Times New Roman"/>
          <w:sz w:val="28"/>
          <w:szCs w:val="28"/>
          <w:lang w:eastAsia="ru-RU"/>
        </w:rPr>
        <w:t>.05</w:t>
      </w:r>
      <w:r>
        <w:rPr>
          <w:rFonts w:ascii="Times New Roman" w:hAnsi="Times New Roman"/>
          <w:sz w:val="28"/>
          <w:szCs w:val="28"/>
          <w:lang w:eastAsia="ru-RU"/>
        </w:rPr>
        <w:t>20</w:t>
      </w:r>
    </w:p>
    <w:p w:rsidR="00D961C2" w:rsidRPr="008B29E3" w:rsidRDefault="00D961C2" w:rsidP="008B2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b/>
          <w:bCs/>
          <w:color w:val="6D6E70"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>2.3.Тематический план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7"/>
        <w:gridCol w:w="9835"/>
        <w:gridCol w:w="2977"/>
      </w:tblGrid>
      <w:tr w:rsidR="00D961C2" w:rsidRPr="004E47C5" w:rsidTr="004E47C5">
        <w:trPr>
          <w:trHeight w:val="785"/>
        </w:trPr>
        <w:tc>
          <w:tcPr>
            <w:tcW w:w="1647" w:type="dxa"/>
          </w:tcPr>
          <w:p w:rsidR="00D961C2" w:rsidRPr="004E47C5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9835" w:type="dxa"/>
          </w:tcPr>
          <w:p w:rsidR="00D961C2" w:rsidRPr="004E47C5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организованной образовательной деятельности: лепка</w:t>
            </w:r>
          </w:p>
          <w:p w:rsidR="00D961C2" w:rsidRPr="004E47C5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61C2" w:rsidRPr="004E47C5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961C2" w:rsidRPr="004E47C5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D961C2" w:rsidRPr="004E47C5" w:rsidTr="004E47C5">
        <w:tc>
          <w:tcPr>
            <w:tcW w:w="1647" w:type="dxa"/>
          </w:tcPr>
          <w:p w:rsidR="00D961C2" w:rsidRPr="004E47C5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35" w:type="dxa"/>
          </w:tcPr>
          <w:p w:rsidR="00D961C2" w:rsidRPr="004E47C5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Предметное</w:t>
            </w:r>
          </w:p>
          <w:p w:rsidR="00D961C2" w:rsidRPr="004E47C5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961C2" w:rsidRPr="004E47C5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961C2" w:rsidRPr="004E47C5" w:rsidTr="004E47C5">
        <w:tc>
          <w:tcPr>
            <w:tcW w:w="1647" w:type="dxa"/>
          </w:tcPr>
          <w:p w:rsidR="00D961C2" w:rsidRPr="004E47C5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5" w:type="dxa"/>
          </w:tcPr>
          <w:p w:rsidR="00D961C2" w:rsidRPr="004E47C5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 замыслу</w:t>
            </w:r>
          </w:p>
          <w:p w:rsidR="00D961C2" w:rsidRPr="004E47C5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961C2" w:rsidRPr="004E47C5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4E47C5">
        <w:tc>
          <w:tcPr>
            <w:tcW w:w="1647" w:type="dxa"/>
          </w:tcPr>
          <w:p w:rsidR="00D961C2" w:rsidRPr="004E47C5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835" w:type="dxa"/>
          </w:tcPr>
          <w:p w:rsidR="00D961C2" w:rsidRPr="004E47C5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961C2" w:rsidRPr="004E47C5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961C2" w:rsidRPr="004E47C5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7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D961C2" w:rsidRDefault="00D961C2" w:rsidP="008B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61C2" w:rsidRPr="008B29E3" w:rsidRDefault="00D961C2" w:rsidP="00FF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2"/>
        <w:gridCol w:w="10604"/>
        <w:gridCol w:w="2506"/>
      </w:tblGrid>
      <w:tr w:rsidR="00D961C2" w:rsidRPr="004E47C5" w:rsidTr="004E47C5">
        <w:trPr>
          <w:trHeight w:val="401"/>
        </w:trPr>
        <w:tc>
          <w:tcPr>
            <w:tcW w:w="1632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61C2" w:rsidRPr="004E47C5" w:rsidTr="00684C6D">
        <w:trPr>
          <w:trHeight w:val="242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Лепка </w:t>
            </w:r>
            <w:r w:rsidRPr="00684C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«Знакомство с пластилином»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70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Лепка </w:t>
            </w:r>
            <w:r w:rsidRPr="00684C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«Вкусные гостинцы для детей»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137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Лепка 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>«Колобок»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90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Лепка 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>«Машина едет легковая»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70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Лепка</w:t>
            </w:r>
            <w:r w:rsidRPr="00684C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«Угостим </w:t>
            </w:r>
            <w:r w:rsidRPr="00684C6D">
              <w:rPr>
                <w:rFonts w:ascii="Times New Roman" w:hAnsi="Times New Roman"/>
                <w:spacing w:val="-3"/>
                <w:sz w:val="28"/>
                <w:szCs w:val="28"/>
              </w:rPr>
              <w:t>друзей оладушками»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196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Лепка 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>«Крошки для птичек»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221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Лепка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84C6D">
              <w:rPr>
                <w:rFonts w:ascii="Times New Roman" w:hAnsi="Times New Roman"/>
                <w:bCs/>
                <w:sz w:val="28"/>
                <w:szCs w:val="28"/>
              </w:rPr>
              <w:t>Кисть рябины»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244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Лепка</w:t>
            </w:r>
            <w:r w:rsidRPr="00684C6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 xml:space="preserve">Вкусный пирог» 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102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Лепка</w:t>
            </w:r>
            <w:r w:rsidRPr="00684C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«Снеговик»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126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>«Неваляшка»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4E47C5">
        <w:trPr>
          <w:trHeight w:val="256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Лепка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 xml:space="preserve"> «Угощайся мишка»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189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tabs>
                <w:tab w:val="left" w:pos="4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sz w:val="28"/>
                <w:szCs w:val="28"/>
              </w:rPr>
              <w:t>Лепка по замыслу</w:t>
            </w:r>
            <w:r w:rsidRPr="00684C6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198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>«Красивая птичка» (по дымковской игрушке)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4E47C5">
        <w:trPr>
          <w:trHeight w:val="300"/>
        </w:trPr>
        <w:tc>
          <w:tcPr>
            <w:tcW w:w="1632" w:type="dxa"/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04" w:type="dxa"/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>«Витамины</w:t>
            </w:r>
            <w:r w:rsidRPr="00684C6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06" w:type="dxa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260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04" w:type="dxa"/>
            <w:tcBorders>
              <w:bottom w:val="single" w:sz="4" w:space="0" w:color="auto"/>
            </w:tcBorders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684C6D">
              <w:rPr>
                <w:rFonts w:ascii="Times New Roman" w:hAnsi="Times New Roman"/>
                <w:spacing w:val="-3"/>
                <w:sz w:val="28"/>
                <w:szCs w:val="28"/>
              </w:rPr>
              <w:t>«Дымковская уточка»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4E47C5">
        <w:trPr>
          <w:trHeight w:val="168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4" w:type="dxa"/>
            <w:tcBorders>
              <w:top w:val="single" w:sz="4" w:space="0" w:color="auto"/>
              <w:bottom w:val="single" w:sz="4" w:space="0" w:color="auto"/>
            </w:tcBorders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>«Улитка»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4E47C5">
        <w:trPr>
          <w:trHeight w:val="225"/>
        </w:trPr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04" w:type="dxa"/>
            <w:tcBorders>
              <w:top w:val="single" w:sz="4" w:space="0" w:color="auto"/>
            </w:tcBorders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4E47C5">
        <w:trPr>
          <w:trHeight w:val="348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4" w:type="dxa"/>
            <w:tcBorders>
              <w:bottom w:val="single" w:sz="4" w:space="0" w:color="auto"/>
            </w:tcBorders>
          </w:tcPr>
          <w:p w:rsidR="00D961C2" w:rsidRPr="00684C6D" w:rsidRDefault="00D961C2" w:rsidP="004E4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C6D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Pr="00684C6D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1C2" w:rsidRPr="004E47C5" w:rsidTr="00684C6D">
        <w:trPr>
          <w:trHeight w:val="163"/>
        </w:trPr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04" w:type="dxa"/>
            <w:tcBorders>
              <w:top w:val="single" w:sz="4" w:space="0" w:color="auto"/>
            </w:tcBorders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D961C2" w:rsidRPr="00684C6D" w:rsidRDefault="00D961C2" w:rsidP="004E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C6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рно- тематическое планирование </w:t>
      </w:r>
      <w:r w:rsidRPr="008B29E3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8B29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лепке     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97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573"/>
        <w:gridCol w:w="1418"/>
        <w:gridCol w:w="2126"/>
        <w:gridCol w:w="6379"/>
        <w:gridCol w:w="2410"/>
        <w:gridCol w:w="1991"/>
      </w:tblGrid>
      <w:tr w:rsidR="00D961C2" w:rsidRPr="004E47C5" w:rsidTr="00B54331">
        <w:trPr>
          <w:cantSplit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C2" w:rsidRPr="008B29E3" w:rsidRDefault="00D961C2" w:rsidP="008B29E3">
            <w:pPr>
              <w:keepNext/>
              <w:widowControl w:val="0"/>
              <w:suppressAutoHyphens/>
              <w:snapToGrid w:val="0"/>
              <w:spacing w:after="0" w:line="240" w:lineRule="auto"/>
              <w:ind w:left="545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C2" w:rsidRPr="008B29E3" w:rsidRDefault="00D961C2" w:rsidP="008B2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9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Дата.</w:t>
            </w:r>
          </w:p>
          <w:p w:rsidR="00D961C2" w:rsidRPr="008B29E3" w:rsidRDefault="00D961C2" w:rsidP="008B2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B29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9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61C2" w:rsidRPr="008B29E3" w:rsidRDefault="00D961C2" w:rsidP="008B2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B29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Реализация тем в режимных моментах и свободной деятельности</w:t>
            </w:r>
          </w:p>
        </w:tc>
      </w:tr>
      <w:tr w:rsidR="00D961C2" w:rsidRPr="004E47C5" w:rsidTr="00B54331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eastAsia="WenQuanYi Micro Hei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eastAsia="WenQuanYi Micro Hei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C2" w:rsidRPr="008B29E3" w:rsidRDefault="00D961C2" w:rsidP="008B2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B29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C2" w:rsidRPr="008B29E3" w:rsidRDefault="00D961C2" w:rsidP="008B2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B29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C2" w:rsidRPr="008B29E3" w:rsidRDefault="00D961C2" w:rsidP="008B2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B29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Дополнительное методическое обеспечение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C2" w:rsidRPr="008B29E3" w:rsidRDefault="00D961C2" w:rsidP="008B2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961C2" w:rsidRPr="004E47C5" w:rsidTr="00B54331">
        <w:trPr>
          <w:cantSplit/>
          <w:trHeight w:val="10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05.09.2019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527D32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D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«Знакомство с пластилином»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пластилином, с его свойствами (он мягкий можно отрывать куски от большого кома, соединять их в одно целое, лепить), развивать интерес к процессу лепки. Учить находить сходства с предметами, аккуратно пользоваться пластилином.</w:t>
            </w:r>
          </w:p>
          <w:p w:rsidR="00D961C2" w:rsidRPr="00B54331" w:rsidRDefault="00D961C2" w:rsidP="008B29E3">
            <w:pPr>
              <w:spacing w:after="0" w:line="240" w:lineRule="auto"/>
              <w:rPr>
                <w:rFonts w:ascii="Times New Roman" w:eastAsia="WenQuanYi Micro Hei" w:hAnsi="Times New Roman"/>
                <w:color w:val="9933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lang w:eastAsia="ru-RU"/>
              </w:rPr>
              <w:t>Доронова Т.С. Обучение детей 2-4 лет рисованию, лепке, аппликации в игре,с.34,</w:t>
            </w:r>
          </w:p>
          <w:p w:rsidR="00D961C2" w:rsidRPr="00B54331" w:rsidRDefault="00D961C2" w:rsidP="008B29E3">
            <w:pPr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"/>
                <w:lang w:eastAsia="zh-CN" w:bidi="hi-IN"/>
              </w:rPr>
            </w:pPr>
            <w:r w:rsidRPr="00B54331">
              <w:rPr>
                <w:rFonts w:ascii="Times New Roman" w:hAnsi="Times New Roman"/>
                <w:color w:val="000000"/>
                <w:lang w:eastAsia="ru-RU"/>
              </w:rPr>
              <w:t>Комарова Т.С., с.27,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4331">
              <w:rPr>
                <w:rFonts w:ascii="Times New Roman" w:hAnsi="Times New Roman"/>
                <w:lang w:eastAsia="ru-RU"/>
              </w:rPr>
              <w:t>Рассматривание предметов, знакомство детей со свойствами материалов</w:t>
            </w:r>
          </w:p>
        </w:tc>
      </w:tr>
      <w:tr w:rsidR="00D961C2" w:rsidRPr="004E47C5" w:rsidTr="00B5433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527D32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D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«Вкусные гостинцы для детей»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061842">
            <w:pPr>
              <w:shd w:val="clear" w:color="auto" w:fill="FFFFFF"/>
              <w:spacing w:after="0" w:line="240" w:lineRule="auto"/>
              <w:ind w:right="-4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618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</w:t>
            </w:r>
            <w:r w:rsidRPr="00061842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у детей интерес к лепке; учить скатывать пластилин между ладонями круговыми движениями.</w:t>
            </w:r>
          </w:p>
          <w:p w:rsidR="00D961C2" w:rsidRPr="00061842" w:rsidRDefault="00D961C2" w:rsidP="00061842">
            <w:pPr>
              <w:shd w:val="clear" w:color="auto" w:fill="FFFFFF"/>
              <w:spacing w:after="0" w:line="240" w:lineRule="auto"/>
              <w:ind w:right="-4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42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знания о цвете.</w:t>
            </w:r>
          </w:p>
          <w:p w:rsidR="00D961C2" w:rsidRPr="00B54331" w:rsidRDefault="00D961C2" w:rsidP="00B54331">
            <w:pPr>
              <w:shd w:val="clear" w:color="auto" w:fill="FFFFFF"/>
              <w:spacing w:after="0" w:line="240" w:lineRule="auto"/>
              <w:ind w:right="-47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</w:rPr>
              <w:t>Доронова Т.С. Обучение детей 2-4 лет рисованию, лепке, аппликации в игрес.70, Павлова О.В., с.89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</w:rPr>
              <w:t>Рассматривание иллюстраций на тему «Фрукты», беседа о полезных свойствах.</w:t>
            </w:r>
          </w:p>
        </w:tc>
      </w:tr>
      <w:tr w:rsidR="00D961C2" w:rsidRPr="004E47C5" w:rsidTr="00B5433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 xml:space="preserve"> «Колобок»</w:t>
            </w:r>
          </w:p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Вызвать у детей желание создавать в лепке образы сказочных персонажей; вызвать сочувствие к ним и желание помогать;учить скатывать комки пластилина между ладонями круговыми движениями;</w:t>
            </w:r>
          </w:p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  <w:t>Павлова О.В., с.98,</w:t>
            </w:r>
          </w:p>
          <w:p w:rsidR="00D961C2" w:rsidRPr="004E47C5" w:rsidRDefault="00D961C2" w:rsidP="00CE0DDB">
            <w:pPr>
              <w:rPr>
                <w:rFonts w:ascii="Times New Roman" w:hAnsi="Times New Roman"/>
                <w:color w:val="000000"/>
                <w:sz w:val="24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</w:rPr>
              <w:t>Доронова Т.Н. Обучение детей 2-4 лет рисованию, лепке, аппликации в игре,с.68.</w:t>
            </w:r>
          </w:p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Чтение сказки «Колобок», рассматривание иллюстраций.</w:t>
            </w:r>
          </w:p>
        </w:tc>
      </w:tr>
      <w:tr w:rsidR="00D961C2" w:rsidRPr="004E47C5" w:rsidTr="00527D32">
        <w:trPr>
          <w:cantSplit/>
          <w:trHeight w:val="2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C5">
              <w:rPr>
                <w:rFonts w:ascii="Times New Roman" w:hAnsi="Times New Roman"/>
                <w:b/>
                <w:sz w:val="24"/>
                <w:szCs w:val="24"/>
              </w:rPr>
              <w:t>«Машина едет легковая»</w:t>
            </w:r>
          </w:p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  <w:szCs w:val="24"/>
              </w:rPr>
            </w:pPr>
            <w:r w:rsidRPr="004E47C5">
              <w:rPr>
                <w:rFonts w:ascii="Times New Roman" w:hAnsi="Times New Roman"/>
                <w:sz w:val="24"/>
                <w:szCs w:val="24"/>
              </w:rPr>
              <w:t>Продолжать учить скатывать из пластилина шар, расплющивать его. Воспитывать аккуратность в работе с пластилином, усидчивость, желание доводить начатое дело до конца.</w:t>
            </w:r>
            <w:r w:rsidRPr="004E47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Различать предметы круглой формы; закреплять знание видов автомобилей.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  <w:szCs w:val="24"/>
              </w:rPr>
            </w:pPr>
            <w:r w:rsidRPr="004E47C5">
              <w:rPr>
                <w:rFonts w:ascii="Times New Roman" w:hAnsi="Times New Roman"/>
                <w:sz w:val="24"/>
                <w:szCs w:val="24"/>
              </w:rPr>
              <w:t xml:space="preserve">Павлова О.В.,1 мл.гр, с.89, приложение. </w:t>
            </w:r>
            <w:hyperlink r:id="rId6" w:history="1">
              <w:r w:rsidRPr="004E47C5">
                <w:rPr>
                  <w:rStyle w:val="ab"/>
                  <w:rFonts w:ascii="Times New Roman" w:hAnsi="Times New Roman"/>
                  <w:color w:val="auto"/>
                  <w:szCs w:val="24"/>
                </w:rPr>
                <w:t>https://www.maam.ru/detskijsad/konspekt-od-hudozhestveno-yesteticheskoe-razvitie-lepka-v-1-mladshei-grupe-mashina-edet-legkovaja.html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Рассматривание игрушечной машины</w:t>
            </w:r>
          </w:p>
        </w:tc>
      </w:tr>
      <w:tr w:rsidR="00D961C2" w:rsidRPr="004E47C5" w:rsidTr="00527D32">
        <w:trPr>
          <w:cantSplit/>
          <w:trHeight w:val="150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E47C5">
              <w:rPr>
                <w:rFonts w:ascii="Times New Roman" w:hAnsi="Times New Roman"/>
                <w:b/>
                <w:color w:val="000000"/>
                <w:sz w:val="24"/>
              </w:rPr>
              <w:t xml:space="preserve"> «Угостим </w:t>
            </w:r>
            <w:r w:rsidRPr="004E47C5">
              <w:rPr>
                <w:rFonts w:ascii="Times New Roman" w:hAnsi="Times New Roman"/>
                <w:b/>
                <w:spacing w:val="-3"/>
                <w:sz w:val="24"/>
              </w:rPr>
              <w:t>друзей оладушками»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color w:val="000000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 xml:space="preserve">Учить </w:t>
            </w:r>
            <w:r w:rsidRPr="004E47C5">
              <w:rPr>
                <w:rFonts w:ascii="Times New Roman" w:hAnsi="Times New Roman"/>
                <w:spacing w:val="-3"/>
                <w:sz w:val="24"/>
              </w:rPr>
              <w:t xml:space="preserve">преобразовывать круглую </w:t>
            </w:r>
            <w:r w:rsidRPr="004E47C5">
              <w:rPr>
                <w:rFonts w:ascii="Times New Roman" w:hAnsi="Times New Roman"/>
                <w:sz w:val="24"/>
              </w:rPr>
              <w:t xml:space="preserve">форму в диск; </w:t>
            </w:r>
            <w:r w:rsidRPr="004E47C5">
              <w:rPr>
                <w:rFonts w:ascii="Times New Roman" w:hAnsi="Times New Roman"/>
                <w:spacing w:val="-3"/>
                <w:sz w:val="24"/>
              </w:rPr>
              <w:t>расплющивать шар пальчи</w:t>
            </w:r>
            <w:r w:rsidRPr="004E47C5">
              <w:rPr>
                <w:rFonts w:ascii="Times New Roman" w:hAnsi="Times New Roman"/>
                <w:spacing w:val="-3"/>
                <w:sz w:val="24"/>
              </w:rPr>
              <w:softHyphen/>
            </w:r>
            <w:r w:rsidRPr="004E47C5">
              <w:rPr>
                <w:rFonts w:ascii="Times New Roman" w:hAnsi="Times New Roman"/>
                <w:sz w:val="24"/>
              </w:rPr>
              <w:t>ком; воспитывать доброе отношение к окружающим.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</w:rPr>
              <w:t xml:space="preserve">Павлова О.В., с.77,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color w:val="000000"/>
                <w:sz w:val="24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</w:rPr>
              <w:t>Беседа и чтение рассказов о дружбе, об отношении к новым друзьям.</w:t>
            </w:r>
          </w:p>
        </w:tc>
      </w:tr>
      <w:tr w:rsidR="00D961C2" w:rsidRPr="004E47C5" w:rsidTr="00527D32">
        <w:trPr>
          <w:cantSplit/>
          <w:trHeight w:val="9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>«Крошки для птичек»</w:t>
            </w:r>
          </w:p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pacing w:val="-3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527D32" w:rsidRDefault="00D961C2" w:rsidP="00527D32">
            <w:pPr>
              <w:pStyle w:val="a3"/>
              <w:spacing w:before="0" w:beforeAutospacing="0" w:after="0" w:afterAutospacing="0"/>
              <w:jc w:val="both"/>
            </w:pPr>
            <w:r w:rsidRPr="00061842">
              <w:rPr>
                <w:szCs w:val="22"/>
                <w:shd w:val="clear" w:color="auto" w:fill="FFFFFF"/>
              </w:rPr>
              <w:t>Учить отщипывать небольшие кусочки пластилина от большого куска, аккуратно пользоваться материалом; закреплять знания о птицах.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Павлова О.В., с.75,</w:t>
            </w:r>
          </w:p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Приложение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  <w:t>Рассматривание иллюстраций.</w:t>
            </w:r>
          </w:p>
        </w:tc>
      </w:tr>
      <w:tr w:rsidR="00D961C2" w:rsidRPr="004E47C5" w:rsidTr="00B5433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5F7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4E47C5">
              <w:rPr>
                <w:rFonts w:ascii="Times New Roman" w:hAnsi="Times New Roman"/>
                <w:b/>
                <w:bCs/>
                <w:sz w:val="24"/>
              </w:rPr>
              <w:t>Кисть рябины»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5F7F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Развивать умение детей лепить из пластилина ягодки рябины, отщипывая маленькие кусочки от большого и скатывая их в маленькие шарики.</w:t>
            </w:r>
          </w:p>
          <w:p w:rsidR="00D961C2" w:rsidRPr="004E47C5" w:rsidRDefault="00D961C2" w:rsidP="005F7F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Учить детей соединять ягодки в гроздь, формировать интерес к работе, развивать мелкую моторику рук.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BB61B6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Павлова О. В., с.100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BB61B6">
            <w:pPr>
              <w:rPr>
                <w:rFonts w:ascii="Times New Roman" w:hAnsi="Times New Roman"/>
                <w:color w:val="000000"/>
                <w:sz w:val="24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Рассматривание во время прогулки кустов рябины их ягод,</w:t>
            </w:r>
          </w:p>
        </w:tc>
      </w:tr>
      <w:tr w:rsidR="00D961C2" w:rsidRPr="004E47C5" w:rsidTr="00B54331">
        <w:trPr>
          <w:cantSplit/>
          <w:trHeight w:val="19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 xml:space="preserve">«Вкусный пирог»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527D3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</w:rPr>
              <w:t>Учить детей сплющивать пластилиновый шар между ладоней, придавая ему форму лепешки; учить украшать изделие с помощью дополнительного материала. Воспитывать отзывчивость и доброту.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t>Кол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ди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на</w:t>
            </w:r>
            <w:r w:rsidRPr="004E47C5">
              <w:rPr>
                <w:rStyle w:val="apple-converted-space"/>
                <w:rFonts w:ascii="Times New Roman" w:hAnsi="Times New Roman"/>
                <w:bCs/>
                <w:color w:val="000000"/>
                <w:sz w:val="24"/>
              </w:rPr>
              <w:t> 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t>Д. Н.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br/>
              <w:t>Леп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ка и ри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сова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ние с деть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ми 2–3 лет. Кон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спек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ты за</w:t>
            </w:r>
            <w:r w:rsidRPr="004E47C5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нятий, с. 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Рассматривание пряников, печенья , чтение потешек</w:t>
            </w:r>
          </w:p>
        </w:tc>
      </w:tr>
      <w:tr w:rsidR="00D961C2" w:rsidRPr="004E47C5" w:rsidTr="00B5433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E47C5">
              <w:rPr>
                <w:rFonts w:ascii="Times New Roman" w:hAnsi="Times New Roman"/>
                <w:b/>
                <w:color w:val="000000"/>
                <w:sz w:val="24"/>
              </w:rPr>
              <w:t xml:space="preserve"> «Снеговик»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color w:val="000000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Учить  лепить знакомые формы, соединять части предмета приемом прижимания.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color w:val="000000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Казакова Т.Г. Развивайте у детей творчество, с.24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Лепка снеговика   на прогулке. Рассматривание  иллюстраций,  пение песен о зиме</w:t>
            </w:r>
          </w:p>
        </w:tc>
      </w:tr>
      <w:tr w:rsidR="00D961C2" w:rsidRPr="004E47C5" w:rsidTr="00B5433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color w:val="008000"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 xml:space="preserve"> «Неваляшка»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both"/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Лепка фигурок, состоящих из двух частей одной формы, но разного размера. Развитие чувства формы и пропорций. Деление пластилина на неравные части.</w:t>
            </w:r>
            <w:r w:rsidRPr="004E47C5">
              <w:rPr>
                <w:rFonts w:ascii="Times New Roman" w:hAnsi="Times New Roman"/>
                <w:sz w:val="24"/>
              </w:rPr>
              <w:t xml:space="preserve"> Учить собирать целое из нескольких частей.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  <w:t>Колдина Д. Н.  Лепка и рисование с детьми 2–3 лет.</w:t>
            </w:r>
          </w:p>
          <w:p w:rsidR="00D961C2" w:rsidRPr="00061842" w:rsidRDefault="00D961C2" w:rsidP="00CE0DDB">
            <w:pPr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  <w:t>Лыкова И.А., с.66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Рассматривание и игры с неваляшкой</w:t>
            </w:r>
          </w:p>
        </w:tc>
      </w:tr>
      <w:tr w:rsidR="00D961C2" w:rsidRPr="004E47C5" w:rsidTr="00B5433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 xml:space="preserve"> «Угощайся мишка»</w:t>
            </w:r>
          </w:p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Учить лепить шар и слегка сплющивать ладонями в диск для получения печенья и пряников. Развивать восприятие формы:  показать разнообразие кондитерских изделий (печенье, пряник, конфета, пирожное, бублик) для обогащения зрительных впечатлений. Развивать мелкую моторику, координировать работу обеих рук.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  <w:t>Лыкова И.А. Изобразительная  деятельность в  детском саду. Первая младшая группа, с.54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Дидактическая игра «Магазин»</w:t>
            </w:r>
          </w:p>
        </w:tc>
      </w:tr>
      <w:tr w:rsidR="00D961C2" w:rsidRPr="004E47C5" w:rsidTr="00B5433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>Лепка по замыслу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333333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Развивать умение детей задумывать содержание лепки.  Закрепить приемы раскатывания пластилина прямыми и круговыми движениями ладоней. Воспитывать умение радоваться своим работам.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  <w:t>Комарова Т.С. Занятия по изобразительной деятельности, 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1C2" w:rsidRPr="004E47C5" w:rsidTr="00B54331">
        <w:trPr>
          <w:cantSplit/>
          <w:trHeight w:val="3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 xml:space="preserve"> «Красивая птичка»                   (по дымковской игрушке)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Учить лепить птичку, состоящую из нескольких частей. Закрепить прием прищипывания  кончиками пальцев (клюв, хвостик); умение прочно скреплять части, плотно прижимая их друг к другу. Учить лепить по образцу народной  (дымковской) игрушки. Приобщать детей к русской национальной культуре.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  <w:t>Комарова Т.С. Занятия по изобразительной деятельности.с 77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Рассматривание игрушек, иллюстраций с дымковской росписью</w:t>
            </w:r>
          </w:p>
        </w:tc>
      </w:tr>
      <w:tr w:rsidR="00D961C2" w:rsidRPr="004E47C5" w:rsidTr="00B54331">
        <w:trPr>
          <w:cantSplit/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 xml:space="preserve"> «Витамины»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 xml:space="preserve">Вызвать у детей интерес к лепке.                                                            Детей 3-4 лет  продолжать учить скатывать комочки пластилина   между ладонями круговыми движениями; побуждать лепить тарелки по представлению.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  <w:t>Доронова Т.Н. Обучение детей  2-4 лет рисованию,</w:t>
            </w:r>
            <w:r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  <w:t xml:space="preserve"> лепке, аппликации в игре, с.66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 xml:space="preserve">Рассматривание витаминов, посуды;  дид. игра «Чайная посуда», лото «Предметный мир». </w:t>
            </w:r>
          </w:p>
        </w:tc>
      </w:tr>
      <w:tr w:rsidR="00D961C2" w:rsidRPr="004E47C5" w:rsidTr="00B54331">
        <w:trPr>
          <w:cantSplit/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4E47C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«Дымковская уточка»</w:t>
            </w:r>
          </w:p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pStyle w:val="a3"/>
              <w:jc w:val="both"/>
            </w:pPr>
            <w:r w:rsidRPr="00061842">
              <w:t>Продолжать знакомить с дымковской игрушкой;  совершенствовать  умение работать с пластилином; учит лепить утку путем  оттягивания пластилина от общего куска; воспитывать интерес к изделиям русского народного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  <w:szCs w:val="24"/>
              </w:rPr>
            </w:pPr>
            <w:r w:rsidRPr="004E47C5">
              <w:rPr>
                <w:rFonts w:ascii="Times New Roman" w:hAnsi="Times New Roman"/>
                <w:sz w:val="24"/>
                <w:szCs w:val="24"/>
              </w:rPr>
              <w:t xml:space="preserve">Павлова О.В., с.102            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Рассматривание дымковских игрушек на иллюстрациях</w:t>
            </w:r>
          </w:p>
        </w:tc>
      </w:tr>
      <w:tr w:rsidR="00D961C2" w:rsidRPr="004E47C5" w:rsidTr="00B54331">
        <w:trPr>
          <w:cantSplit/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>«Улитка»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  <w:shd w:val="clear" w:color="auto" w:fill="FFFFFF"/>
              </w:rPr>
              <w:t>Развитие мелкой моторики рук и кистей; вызвать интерес у детей интерес к лепке; учить лепить улитку путем сворачивания столбика и оттягивания головы и рожек; воспитывать любовь и бережное отношение к природе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061842" w:rsidRDefault="00D961C2" w:rsidP="00CE0DDB">
            <w:pPr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</w:pPr>
            <w:r w:rsidRPr="00061842"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  <w:t>Приложение</w:t>
            </w:r>
          </w:p>
          <w:p w:rsidR="00D961C2" w:rsidRPr="00061842" w:rsidRDefault="00D961C2" w:rsidP="00CE0DDB">
            <w:pPr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</w:pPr>
            <w:r w:rsidRPr="004E47C5">
              <w:rPr>
                <w:rFonts w:ascii="Times New Roman" w:hAnsi="Times New Roman"/>
                <w:sz w:val="24"/>
                <w:shd w:val="clear" w:color="auto" w:fill="FFFFFF"/>
              </w:rPr>
              <w:t>https://www.babyblog.ru/user/conspirito/3038335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Рассматривание картинок.</w:t>
            </w:r>
          </w:p>
        </w:tc>
      </w:tr>
      <w:tr w:rsidR="00D961C2" w:rsidRPr="004E47C5" w:rsidTr="00B54331">
        <w:trPr>
          <w:cantSplit/>
          <w:trHeight w:val="16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>«Божья коровка»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соблюдать симметричность рисунка; формировать интерес к работе с пластилином; развивать мелкую моторику.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Приложение</w:t>
            </w:r>
          </w:p>
          <w:p w:rsidR="00D961C2" w:rsidRPr="004E47C5" w:rsidRDefault="00DE5176" w:rsidP="00CE0DDB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hyperlink r:id="rId7" w:history="1">
              <w:r w:rsidR="00D961C2" w:rsidRPr="004E47C5">
                <w:rPr>
                  <w:rStyle w:val="ab"/>
                  <w:rFonts w:ascii="Times New Roman" w:hAnsi="Times New Roman"/>
                  <w:color w:val="auto"/>
                  <w:sz w:val="24"/>
                  <w:shd w:val="clear" w:color="auto" w:fill="FFFFFF"/>
                </w:rPr>
                <w:t>https://www.babyblog.ru/user/conspirito/3038335</w:t>
              </w:r>
            </w:hyperlink>
          </w:p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</w:p>
          <w:p w:rsidR="00D961C2" w:rsidRPr="00061842" w:rsidRDefault="00D961C2" w:rsidP="00CE0DDB">
            <w:pPr>
              <w:rPr>
                <w:rFonts w:ascii="Times New Roman" w:eastAsia="WenQuanYi Micro Hei" w:hAnsi="Times New Roman"/>
                <w:kern w:val="2"/>
                <w:sz w:val="24"/>
                <w:lang w:eastAsia="zh-CN" w:bidi="hi-IN"/>
              </w:rPr>
            </w:pPr>
            <w:r w:rsidRPr="004E47C5">
              <w:rPr>
                <w:rFonts w:ascii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Рассматривание картинки, игрушки «Божья коровка»</w:t>
            </w:r>
          </w:p>
        </w:tc>
      </w:tr>
      <w:tr w:rsidR="00D961C2" w:rsidRPr="004E47C5" w:rsidTr="00B54331">
        <w:trPr>
          <w:cantSplit/>
          <w:trHeight w:val="10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B54331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7C5">
              <w:rPr>
                <w:rFonts w:ascii="Times New Roman" w:hAnsi="Times New Roman"/>
                <w:b/>
                <w:sz w:val="24"/>
              </w:rPr>
              <w:t>«Цветы»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картоне; формировать интерес к работе с пластилином; развивать мелкую моторику.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CE0DD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4E47C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Приложение</w:t>
            </w:r>
          </w:p>
          <w:p w:rsidR="00D961C2" w:rsidRPr="004E47C5" w:rsidRDefault="00DE5176" w:rsidP="00CE0DD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hyperlink r:id="rId8" w:history="1">
              <w:r w:rsidR="00D961C2" w:rsidRPr="004E47C5">
                <w:rPr>
                  <w:rStyle w:val="ab"/>
                  <w:rFonts w:ascii="Times New Roman" w:hAnsi="Times New Roman"/>
                  <w:sz w:val="24"/>
                  <w:shd w:val="clear" w:color="auto" w:fill="FFFFFF"/>
                </w:rPr>
                <w:t>https://www.babyblog.ru/user/conspirito/3038335</w:t>
              </w:r>
            </w:hyperlink>
          </w:p>
          <w:p w:rsidR="00D961C2" w:rsidRPr="00061842" w:rsidRDefault="00D961C2" w:rsidP="00CE0DDB">
            <w:pPr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</w:pPr>
          </w:p>
          <w:p w:rsidR="00D961C2" w:rsidRPr="00061842" w:rsidRDefault="00D961C2" w:rsidP="00CE0DDB">
            <w:pPr>
              <w:rPr>
                <w:rFonts w:ascii="Times New Roman" w:eastAsia="WenQuanYi Micro Hei" w:hAnsi="Times New Roma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2" w:rsidRPr="004E47C5" w:rsidRDefault="00D961C2" w:rsidP="0027347C">
            <w:pPr>
              <w:rPr>
                <w:rFonts w:ascii="Times New Roman" w:hAnsi="Times New Roman"/>
                <w:sz w:val="24"/>
              </w:rPr>
            </w:pPr>
            <w:r w:rsidRPr="004E47C5">
              <w:rPr>
                <w:rFonts w:ascii="Times New Roman" w:hAnsi="Times New Roman"/>
                <w:sz w:val="24"/>
              </w:rPr>
              <w:t>Рассматривание иллюстраций с цветами</w:t>
            </w:r>
          </w:p>
        </w:tc>
      </w:tr>
    </w:tbl>
    <w:p w:rsidR="00D961C2" w:rsidRPr="008B29E3" w:rsidRDefault="00D961C2" w:rsidP="008B29E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>2.4.</w:t>
      </w:r>
      <w:r w:rsidRPr="008B29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План работы с родителями </w:t>
      </w:r>
      <w:r w:rsidRPr="008B29E3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Pr="008B29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законными представителями) воспитанников</w:t>
      </w:r>
    </w:p>
    <w:p w:rsidR="00D961C2" w:rsidRPr="008B29E3" w:rsidRDefault="00D961C2" w:rsidP="008B29E3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Цель: повышение уровня знаний родителей по </w:t>
      </w:r>
      <w:r w:rsidRPr="008B29E3">
        <w:rPr>
          <w:rFonts w:ascii="Times New Roman" w:hAnsi="Times New Roman"/>
          <w:bCs/>
          <w:color w:val="000000"/>
          <w:sz w:val="28"/>
          <w:szCs w:val="24"/>
          <w:lang w:eastAsia="ru-RU"/>
        </w:rPr>
        <w:t>художественному творчеству</w:t>
      </w:r>
      <w:r w:rsidRPr="008B29E3">
        <w:rPr>
          <w:rFonts w:ascii="Times New Roman" w:hAnsi="Times New Roman" w:cs="Arial"/>
          <w:bCs/>
          <w:color w:val="000000"/>
          <w:sz w:val="28"/>
          <w:szCs w:val="24"/>
          <w:lang w:eastAsia="ru-RU"/>
        </w:rPr>
        <w:t>:  рисованию, лепке, аппликации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> детей младшего   дошкольного     возраста.</w:t>
      </w:r>
    </w:p>
    <w:tbl>
      <w:tblPr>
        <w:tblW w:w="15026" w:type="dxa"/>
        <w:tblInd w:w="1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5103"/>
        <w:gridCol w:w="7938"/>
      </w:tblGrid>
      <w:tr w:rsidR="00D961C2" w:rsidRPr="004E47C5" w:rsidTr="00B5433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8B29E3" w:rsidRDefault="00D961C2" w:rsidP="008B29E3">
            <w:pPr>
              <w:spacing w:after="0" w:line="240" w:lineRule="atLeast"/>
              <w:jc w:val="center"/>
              <w:rPr>
                <w:rFonts w:cs="Arial"/>
                <w:color w:val="000000"/>
                <w:sz w:val="28"/>
                <w:szCs w:val="24"/>
                <w:lang w:eastAsia="ru-RU"/>
              </w:rPr>
            </w:pPr>
            <w:r w:rsidRPr="008B29E3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8B29E3" w:rsidRDefault="00D961C2" w:rsidP="008B29E3">
            <w:pPr>
              <w:spacing w:after="0" w:line="240" w:lineRule="atLeast"/>
              <w:jc w:val="center"/>
              <w:rPr>
                <w:rFonts w:cs="Arial"/>
                <w:color w:val="000000"/>
                <w:sz w:val="28"/>
                <w:szCs w:val="24"/>
                <w:lang w:eastAsia="ru-RU"/>
              </w:rPr>
            </w:pPr>
            <w:r w:rsidRPr="008B29E3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B29E3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Цель</w:t>
            </w:r>
          </w:p>
        </w:tc>
      </w:tr>
      <w:tr w:rsidR="00D961C2" w:rsidRPr="004E47C5" w:rsidTr="00B5433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« Рисуем вместе с ребенком»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sz w:val="28"/>
                <w:szCs w:val="28"/>
              </w:rPr>
              <w:t>Привлечь родителей к совместной изобразительной деятельности дома, активизация творчества родителей и детей.</w:t>
            </w:r>
          </w:p>
        </w:tc>
      </w:tr>
      <w:tr w:rsidR="00D961C2" w:rsidRPr="004E47C5" w:rsidTr="00B54331">
        <w:trPr>
          <w:trHeight w:val="38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и аппликаций «Осенние чудеса</w:t>
            </w:r>
            <w:r w:rsidRPr="00B5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sz w:val="28"/>
                <w:szCs w:val="28"/>
              </w:rPr>
              <w:t>Привлечь родителей к совместному творчеству, развивать желание участвовать в жизни детского сада</w:t>
            </w:r>
          </w:p>
        </w:tc>
      </w:tr>
      <w:tr w:rsidR="00D961C2" w:rsidRPr="004E47C5" w:rsidTr="00B5433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Консультация «Аппликация помогает ребёнку развиваться»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sz w:val="28"/>
                <w:szCs w:val="28"/>
              </w:rPr>
              <w:t>Привлечь родителей к совместному творчеству, развивать желание участвовать в жизни группы</w:t>
            </w:r>
          </w:p>
        </w:tc>
      </w:tr>
      <w:tr w:rsidR="00D961C2" w:rsidRPr="004E47C5" w:rsidTr="00B5433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«Новый год шагает по планете»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961C2" w:rsidRPr="004E47C5" w:rsidTr="00B54331">
        <w:trPr>
          <w:trHeight w:val="128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sz w:val="28"/>
                <w:szCs w:val="28"/>
                <w:lang w:eastAsia="ru-RU"/>
              </w:rPr>
              <w:t>Мастер – класс «Нетрадиционное рисование с детьми младшей группы»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B54331" w:rsidRDefault="00D961C2" w:rsidP="008B2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родителей к поддержке интереса и любознательности детей к рисованию.</w:t>
            </w:r>
          </w:p>
          <w:p w:rsidR="00D961C2" w:rsidRPr="00B54331" w:rsidRDefault="00D961C2" w:rsidP="008B29E3">
            <w:pPr>
              <w:spacing w:after="0" w:line="240" w:lineRule="auto"/>
              <w:rPr>
                <w:rFonts w:cs="Arial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Способствовать стремлению  взаимодействовать со своим ребёнком </w:t>
            </w:r>
          </w:p>
        </w:tc>
      </w:tr>
      <w:tr w:rsidR="00D961C2" w:rsidRPr="004E47C5" w:rsidTr="00B5433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Рекомендации « Как организовать занятия лепкой и рисованием  дома»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sz w:val="28"/>
                <w:szCs w:val="28"/>
              </w:rPr>
              <w:t>Привлечь родителей к совместной изобразительной деятельности дома, активизация творчества родителей и детей</w:t>
            </w:r>
          </w:p>
        </w:tc>
      </w:tr>
      <w:tr w:rsidR="00D961C2" w:rsidRPr="004E47C5" w:rsidTr="00B5433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«Умелые ручки любимых бабушек»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B54331" w:rsidRDefault="00D961C2" w:rsidP="008B29E3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Способствовать более активному участию в жизни группы</w:t>
            </w:r>
          </w:p>
        </w:tc>
      </w:tr>
      <w:tr w:rsidR="00D961C2" w:rsidRPr="004E47C5" w:rsidTr="00B5433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D961C2" w:rsidRPr="00B54331" w:rsidRDefault="00D961C2" w:rsidP="008B29E3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«Нетрадиционные техники работы с бумагой»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B54331" w:rsidRDefault="00D961C2" w:rsidP="008B2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родителей к поддержке интереса и любознательности детей к рисованию.</w:t>
            </w:r>
          </w:p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стремлению  взаимодействовать со своим ребёнком</w:t>
            </w:r>
          </w:p>
        </w:tc>
      </w:tr>
      <w:tr w:rsidR="00D961C2" w:rsidRPr="004E47C5" w:rsidTr="00B5433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61C2" w:rsidRPr="00B54331" w:rsidRDefault="00D961C2" w:rsidP="008B29E3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Памятка «10 шагов на пути к творчеству»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B54331" w:rsidRDefault="00D961C2" w:rsidP="008B29E3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B54331">
              <w:rPr>
                <w:rFonts w:ascii="Times New Roman" w:hAnsi="Times New Roman"/>
                <w:sz w:val="28"/>
                <w:szCs w:val="28"/>
              </w:rPr>
              <w:t>Привлечь родителей к совместной изобразительной деятельности дома, активизация творчества родителей и детей.</w:t>
            </w:r>
          </w:p>
        </w:tc>
      </w:tr>
    </w:tbl>
    <w:p w:rsidR="00D961C2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61C2" w:rsidRPr="008B29E3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bCs/>
          <w:sz w:val="28"/>
          <w:szCs w:val="28"/>
          <w:lang w:eastAsia="ru-RU"/>
        </w:rPr>
        <w:t>2.5. Система мониторинга</w:t>
      </w:r>
    </w:p>
    <w:p w:rsidR="00D961C2" w:rsidRPr="008B29E3" w:rsidRDefault="00D961C2" w:rsidP="008B29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B29E3">
        <w:rPr>
          <w:rFonts w:ascii="Times New Roman" w:hAnsi="Times New Roman"/>
          <w:sz w:val="28"/>
          <w:szCs w:val="28"/>
          <w:lang w:eastAsia="zh-CN"/>
        </w:rPr>
        <w:t xml:space="preserve">Реализация программы </w:t>
      </w:r>
      <w:r w:rsidRPr="008B29E3">
        <w:rPr>
          <w:rFonts w:ascii="Times New Roman" w:hAnsi="Times New Roman"/>
          <w:b/>
          <w:sz w:val="28"/>
          <w:szCs w:val="28"/>
          <w:lang w:eastAsia="zh-CN"/>
        </w:rPr>
        <w:t>предполагает оценку индивидуального развития детей.</w:t>
      </w:r>
      <w:r w:rsidRPr="008B29E3">
        <w:rPr>
          <w:rFonts w:ascii="Times New Roman" w:hAnsi="Times New Roman"/>
          <w:sz w:val="28"/>
          <w:szCs w:val="28"/>
          <w:lang w:eastAsia="zh-CN"/>
        </w:rPr>
        <w:t xml:space="preserve"> Такая оценка производится  воспитателем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961C2" w:rsidRPr="008B29E3" w:rsidRDefault="00D961C2" w:rsidP="008B29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B29E3">
        <w:rPr>
          <w:rFonts w:ascii="Times New Roman" w:hAnsi="Times New Roman"/>
          <w:sz w:val="28"/>
          <w:szCs w:val="28"/>
          <w:lang w:eastAsia="zh-CN"/>
        </w:rPr>
        <w:tab/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 </w:t>
      </w:r>
    </w:p>
    <w:p w:rsidR="00D961C2" w:rsidRPr="008B29E3" w:rsidRDefault="00D961C2" w:rsidP="008B29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B29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Карта наблюдений детского развития 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пособию Ю.А. Афонькиной. Педагогический мониторинг в новом контексте образовательной деятельности. Изучение индивидуального развития детей. Вторая младшая группа.</w:t>
      </w:r>
    </w:p>
    <w:p w:rsidR="00D961C2" w:rsidRPr="008B29E3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B29E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Образовательная область «</w:t>
      </w:r>
      <w:r w:rsidRPr="008B29E3">
        <w:rPr>
          <w:rFonts w:ascii="Times New Roman" w:hAnsi="Times New Roman"/>
          <w:b/>
          <w:sz w:val="28"/>
          <w:szCs w:val="24"/>
          <w:lang w:eastAsia="ru-RU"/>
        </w:rPr>
        <w:t>Художественно - эстетическое  развитие</w:t>
      </w:r>
      <w:r w:rsidRPr="008B29E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»: «Лепка»</w:t>
      </w:r>
      <w:hyperlink r:id="rId9" w:history="1">
        <w:r w:rsidRPr="00892C44">
          <w:rPr>
            <w:rStyle w:val="ab"/>
          </w:rPr>
          <w:t>http://nsportal.ru/detskiy-sad/raznoe/2014/12/07/rabochaya-programma-starshaya-gruppa</w:t>
        </w:r>
      </w:hyperlink>
      <w:hyperlink r:id="rId10" w:history="1">
        <w:r w:rsidRPr="00892C44">
          <w:rPr>
            <w:rStyle w:val="ab"/>
          </w:rPr>
          <w:t>http://nsportal.ru/detskiy-sad/raznoe/2014/12/07/rabochaya-programma-starshaya-gruppa</w:t>
        </w:r>
      </w:hyperlink>
    </w:p>
    <w:tbl>
      <w:tblPr>
        <w:tblW w:w="1460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2900"/>
        <w:gridCol w:w="565"/>
        <w:gridCol w:w="1016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993"/>
      </w:tblGrid>
      <w:tr w:rsidR="00D961C2" w:rsidRPr="004E47C5" w:rsidTr="008B29E3">
        <w:trPr>
          <w:cantSplit/>
          <w:trHeight w:val="2663"/>
        </w:trPr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29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29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961C2" w:rsidRPr="008B29E3" w:rsidRDefault="00D961C2" w:rsidP="008B29E3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8B29E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​</w:t>
            </w:r>
            <w:r w:rsidRPr="008B2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умеет  раскатывать комочки прямыми и круговыми движениями, соединять концы получившейся палочки, сплющивать шар, сминая его ладонями обеих рук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961C2" w:rsidRPr="008B29E3" w:rsidRDefault="00D961C2" w:rsidP="008B29E3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8B29E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​</w:t>
            </w:r>
            <w:r w:rsidRPr="008B2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умеет  аккуратно пользоваться глиной, класть комочки и вылепленные предметы на дощечку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961C2" w:rsidRPr="008B29E3" w:rsidRDefault="00D961C2" w:rsidP="008B29E3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8B29E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​</w:t>
            </w:r>
            <w:r w:rsidRPr="008B2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умеет отделять от большого куска глины небольшие комочки, раскатывать их прямыми  и круговыми движениями ладоней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D961C2" w:rsidRPr="008B29E3" w:rsidRDefault="00D961C2" w:rsidP="008B29E3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 лепить несложные предметы, состоящие из нескольких частей (неваляшка, цыпленок, пирамидка и др.)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D961C2" w:rsidRPr="008B29E3" w:rsidRDefault="00D961C2" w:rsidP="008B29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8B29E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​</w:t>
            </w:r>
            <w:r w:rsidRPr="008B2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умеет украшать вылепленные предметы, используя палочку с заточенным концом;</w:t>
            </w:r>
          </w:p>
          <w:p w:rsidR="00D961C2" w:rsidRPr="008B29E3" w:rsidRDefault="00D961C2" w:rsidP="008B29E3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Итоговый показатель </w:t>
            </w:r>
          </w:p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каждому ребенку</w:t>
            </w:r>
            <w:r w:rsidRPr="008B2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(среднее значение)</w:t>
            </w:r>
          </w:p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1C2" w:rsidRPr="004E47C5" w:rsidTr="008B29E3">
        <w:trPr>
          <w:trHeight w:val="180"/>
        </w:trPr>
        <w:tc>
          <w:tcPr>
            <w:tcW w:w="1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9E3">
              <w:rPr>
                <w:rFonts w:ascii="Times New Roman" w:hAnsi="Times New Roman"/>
                <w:sz w:val="20"/>
                <w:szCs w:val="20"/>
                <w:lang w:eastAsia="ru-RU"/>
              </w:rPr>
              <w:t>К.г.</w:t>
            </w:r>
          </w:p>
        </w:tc>
      </w:tr>
      <w:tr w:rsidR="00D961C2" w:rsidRPr="004E47C5" w:rsidTr="008B29E3">
        <w:trPr>
          <w:trHeight w:val="22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29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961C2" w:rsidRPr="004E47C5" w:rsidTr="008B29E3">
        <w:trPr>
          <w:trHeight w:val="220"/>
        </w:trPr>
        <w:tc>
          <w:tcPr>
            <w:tcW w:w="4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  <w:r w:rsidRPr="008B29E3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группе </w:t>
            </w:r>
            <w:r w:rsidRPr="008B29E3">
              <w:rPr>
                <w:rFonts w:ascii="Georgia" w:hAnsi="Georgia" w:cs="Arial"/>
                <w:bCs/>
                <w:color w:val="000000"/>
                <w:sz w:val="20"/>
                <w:szCs w:val="20"/>
                <w:lang w:eastAsia="ru-RU"/>
              </w:rPr>
              <w:t>(среднее значение)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61C2" w:rsidRPr="008B29E3" w:rsidRDefault="00D961C2" w:rsidP="008B2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 xml:space="preserve">Оценка уровня:                                                                                                                                                                                                      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8B29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«высокий»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уровень - полностью самостоятельно справился с заданием, выполнив его без ошибок;                                                                                      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8B29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«средний»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уровень - отвечает на вопросы с помощью воспитателя ;                                                                                                                                     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8B29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«низкий»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уровень - знания поверхностны, неустойчивы;  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8B29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«низший»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B29E3">
        <w:rPr>
          <w:rFonts w:ascii="Times New Roman" w:hAnsi="Times New Roman"/>
          <w:sz w:val="28"/>
          <w:szCs w:val="28"/>
          <w:lang w:eastAsia="ru-RU"/>
        </w:rPr>
        <w:t>уровень  -  знания отсутствуют</w:t>
      </w:r>
    </w:p>
    <w:p w:rsidR="00D961C2" w:rsidRPr="008B29E3" w:rsidRDefault="00D961C2" w:rsidP="008B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 xml:space="preserve">3. Организационный раздел </w:t>
      </w:r>
    </w:p>
    <w:p w:rsidR="00D961C2" w:rsidRPr="008B29E3" w:rsidRDefault="00D961C2" w:rsidP="008B29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>3.1. Предметно – пространственная среда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группы</w:t>
      </w:r>
    </w:p>
    <w:p w:rsidR="00D961C2" w:rsidRPr="008B29E3" w:rsidRDefault="00D961C2" w:rsidP="008B29E3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lang w:eastAsia="ru-RU"/>
        </w:rPr>
      </w:pPr>
      <w:r w:rsidRPr="008B29E3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Особенности организации предметно-пространственной среды</w:t>
      </w:r>
    </w:p>
    <w:p w:rsidR="00D961C2" w:rsidRPr="008B29E3" w:rsidRDefault="00D961C2" w:rsidP="008B29E3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B29E3">
        <w:rPr>
          <w:rFonts w:ascii="Times New Roman" w:hAnsi="Times New Roman"/>
          <w:sz w:val="28"/>
          <w:szCs w:val="24"/>
          <w:lang w:eastAsia="ru-RU"/>
        </w:rPr>
        <w:t>        Образовательная среда в группе представлена специально созданными условиями, которые необходимы для полноценного проживания ребёнком дошкольного детства. Пространство группы организовано в виде разграниченных зон «уголков» с развивающими материалами.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 Оснащение уголков меняется в соответствии с комплексно-тематическим планированием образовательного процесса.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sz w:val="28"/>
          <w:szCs w:val="28"/>
          <w:lang w:eastAsia="ru-RU"/>
        </w:rPr>
        <w:t>Центры развития</w:t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sz w:val="28"/>
          <w:szCs w:val="28"/>
          <w:lang w:eastAsia="ru-RU"/>
        </w:rPr>
        <w:t>-центр  «Умелые ручки»</w:t>
      </w:r>
      <w:r w:rsidRPr="008B29E3">
        <w:rPr>
          <w:rFonts w:ascii="Times New Roman" w:hAnsi="Times New Roman"/>
          <w:sz w:val="28"/>
          <w:szCs w:val="28"/>
          <w:lang w:eastAsia="ru-RU"/>
        </w:rPr>
        <w:t xml:space="preserve">  (  раскраски, цветные  карандаши, гуашевые  краски,  восковые мелки, бумага  для рисования разной формыи цвета,  цветная бумага для аппликации, трафареты, кисточки., стаканы – непроливайки, салфетки, клеенки, пластилин, доски для лепки,  стеки,  фломастеры ; для нетрадиционного рисования: ватные палочки, крышки, кусочки паралона)</w:t>
      </w:r>
    </w:p>
    <w:p w:rsidR="00D961C2" w:rsidRPr="008B29E3" w:rsidRDefault="00D961C2" w:rsidP="008B29E3">
      <w:pPr>
        <w:spacing w:before="120"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B29E3">
        <w:rPr>
          <w:rFonts w:ascii="Times New Roman" w:hAnsi="Times New Roman"/>
          <w:sz w:val="28"/>
          <w:szCs w:val="28"/>
        </w:rPr>
        <w:t>. К данному центру имеется свободный доступ.</w:t>
      </w:r>
      <w:r w:rsidRPr="008B29E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B29E3">
        <w:rPr>
          <w:rFonts w:ascii="Times New Roman" w:hAnsi="Times New Roman"/>
          <w:sz w:val="28"/>
          <w:szCs w:val="28"/>
        </w:rPr>
        <w:br/>
      </w:r>
    </w:p>
    <w:p w:rsidR="00D961C2" w:rsidRDefault="00D961C2" w:rsidP="008B29E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1" w:name="OLE_LINK1"/>
      <w:bookmarkStart w:id="2" w:name="OLE_LINK2"/>
      <w:r w:rsidRPr="008B29E3">
        <w:rPr>
          <w:rFonts w:ascii="Times New Roman" w:hAnsi="Times New Roman"/>
          <w:b/>
          <w:sz w:val="28"/>
          <w:szCs w:val="28"/>
          <w:lang w:eastAsia="zh-CN"/>
        </w:rPr>
        <w:t xml:space="preserve">3.2. Методическое </w:t>
      </w:r>
      <w:r>
        <w:rPr>
          <w:rFonts w:ascii="Times New Roman" w:hAnsi="Times New Roman"/>
          <w:b/>
          <w:sz w:val="28"/>
          <w:szCs w:val="28"/>
          <w:lang w:eastAsia="zh-CN"/>
        </w:rPr>
        <w:t>обеспечение</w:t>
      </w:r>
    </w:p>
    <w:p w:rsidR="00D961C2" w:rsidRPr="008B29E3" w:rsidRDefault="00D961C2" w:rsidP="008B29E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bookmarkEnd w:id="1"/>
    <w:bookmarkEnd w:id="2"/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t>Наглядно-дидактические пособия, серия «Мир в картинках» выставляются в соответствии с изучаемой темой: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br/>
        <w:t>• дымковская игрушка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br/>
        <w:t>• филимоновская народная игрушка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br/>
        <w:t>• хохлома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br/>
        <w:t>• городецкая роспись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br/>
        <w:t>• гжель</w:t>
      </w:r>
      <w:r w:rsidRPr="008B29E3">
        <w:rPr>
          <w:rFonts w:ascii="Times New Roman" w:hAnsi="Times New Roman"/>
          <w:color w:val="000000"/>
          <w:sz w:val="28"/>
          <w:szCs w:val="28"/>
          <w:lang w:eastAsia="ru-RU"/>
        </w:rPr>
        <w:br/>
        <w:t>Готовые формы для выкладывания и наклеивания. </w:t>
      </w:r>
    </w:p>
    <w:p w:rsidR="00D961C2" w:rsidRPr="008B29E3" w:rsidRDefault="00D961C2" w:rsidP="008B29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29E3">
        <w:rPr>
          <w:rFonts w:ascii="Times New Roman" w:hAnsi="Times New Roman"/>
          <w:b/>
          <w:bCs/>
          <w:sz w:val="28"/>
          <w:szCs w:val="28"/>
          <w:lang w:eastAsia="ru-RU"/>
        </w:rPr>
        <w:t>Список  литературы:</w:t>
      </w:r>
    </w:p>
    <w:p w:rsidR="00D961C2" w:rsidRPr="008B29E3" w:rsidRDefault="00D961C2" w:rsidP="008B29E3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61C2" w:rsidRPr="00FF5FB1" w:rsidRDefault="00D961C2" w:rsidP="00B5433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.Ю.А. Афонькина. Педагогический мониторинг в новом контексте образовательной деятельности. Изучение индивидуального развития детей. Первая младшая группа. Волгоград. Учитель 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>2016.</w:t>
      </w:r>
    </w:p>
    <w:p w:rsidR="00D961C2" w:rsidRPr="00FF5FB1" w:rsidRDefault="00D961C2" w:rsidP="00B5433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FF5FB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О.В. Павлова. 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>Изобразительная  деятельность. Художественный труд. Вторая младшая группа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>2–е,- Волгоград: Учитель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>2014</w:t>
      </w:r>
    </w:p>
    <w:p w:rsidR="00D961C2" w:rsidRPr="00FF5FB1" w:rsidRDefault="00D961C2" w:rsidP="00FF5FB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FF5FB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>.Т.С. Комарова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>Занятия по изобразительной деятельности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 xml:space="preserve"> М. Мозаика – Синтез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>2007</w:t>
      </w:r>
    </w:p>
    <w:p w:rsidR="00D961C2" w:rsidRPr="00FF5FB1" w:rsidRDefault="00D961C2" w:rsidP="00FF5FB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FF5FB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4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Д.Н. Колдина. Лепка и рисование с детьми 2–3 лет. Конспекты за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>нятий.</w:t>
      </w:r>
    </w:p>
    <w:p w:rsidR="00D961C2" w:rsidRPr="00FF5FB1" w:rsidRDefault="00D961C2" w:rsidP="00FF5FB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FF5FB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5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Т.Н. Доронова 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>Обучение детей  2-4 лет рисова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нию, лепке, аппликации в игре. 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Центр ВЛАДОС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>2004</w:t>
      </w:r>
    </w:p>
    <w:p w:rsidR="00D961C2" w:rsidRPr="00FF5FB1" w:rsidRDefault="00D961C2" w:rsidP="00FF5FB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FF5FB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6.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В.Н.Волчкова</w:t>
      </w:r>
      <w:r w:rsidRPr="00FF5FB1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>Комплексные занятия</w:t>
      </w:r>
    </w:p>
    <w:p w:rsidR="00D961C2" w:rsidRPr="00FF5FB1" w:rsidRDefault="00D961C2" w:rsidP="00FF5FB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961C2" w:rsidRPr="00FF5FB1" w:rsidRDefault="00D961C2" w:rsidP="008B29E3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Default="00D961C2" w:rsidP="008B29E3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29E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Лепка с детьми       2-4 лет  «Праздничный салют»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8B29E3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Цель:  </w:t>
      </w:r>
      <w:r w:rsidRPr="008B29E3">
        <w:rPr>
          <w:rFonts w:ascii="Times New Roman" w:hAnsi="Times New Roman"/>
          <w:sz w:val="24"/>
          <w:szCs w:val="24"/>
          <w:lang w:eastAsia="ru-RU"/>
        </w:rPr>
        <w:t xml:space="preserve">Дать представление о салюте как о множестве красивых разноцветных огоньков. Учить создавать образ салюта из пластилиновых шариков и жгутиков разного цвета – выкладывать на фон и слегка прижимать пальчиком. Закрепить технику раскатывания кусочков пластилина круговыми и прямыми движениями ладоней. Развивать восприятие формы и цвета. Воспитывать интерес к наблюдению красивых явлений в окружающей жизни. </w:t>
      </w:r>
      <w:r w:rsidRPr="008B29E3">
        <w:rPr>
          <w:rFonts w:ascii="Times New Roman" w:hAnsi="Times New Roman"/>
          <w:iCs/>
          <w:color w:val="000000"/>
          <w:sz w:val="27"/>
          <w:szCs w:val="27"/>
          <w:lang w:eastAsia="ru-RU"/>
        </w:rPr>
        <w:br/>
        <w:t>Демонстрационный материал: картинки с изображением салюта, картинка-образец. </w:t>
      </w:r>
      <w:r w:rsidRPr="008B29E3">
        <w:rPr>
          <w:rFonts w:ascii="Times New Roman" w:hAnsi="Times New Roman"/>
          <w:iCs/>
          <w:color w:val="000000"/>
          <w:sz w:val="27"/>
          <w:szCs w:val="27"/>
          <w:lang w:eastAsia="ru-RU"/>
        </w:rPr>
        <w:br/>
        <w:t>Раздаточный материал: лист картона темного цвета, доска для лепки, пластилин разных цветов, салфетки</w:t>
      </w:r>
      <w:r w:rsidRPr="008B29E3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На доске развешаны картинки с изображением салюта. Дети их рассматривают.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8B29E3"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t>. Салют – это яркие огоньки в темном небе. Он бывает вечером по праздникам. А кто-нибудь из вас видел салют? Какой он был? (Ответы детей). А сейчас я прочитаю вам стихотворение Корнея Чуковского про салют.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Вдруг из черной темноты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В небе выросли кусты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А на них – то голубые,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Пунцовые, золотые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Распускаются цветы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Небывалой красоты.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И все улицы под ними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Тоже стали голубыми,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Пунцовыми, золотыми,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Разноцветными.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Понравилось вам  стихотворение ?  Давайте  сделаем такой салют с помощью пластилина. Смотрите, что у меня получилось (показывает картинку-образец). Хотите тоже так попробовать? Тогда садитесь за столы (Показ и объяснение приемов лепки)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Дети садятся, на столах уже лежат листы картона и разноцветный пластилин.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8B29E3"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t>. Салют бывает вечером или ночью, поэтому листики у вас темного цвета. А теперь выберите себе те цвета пластилина, которые вам понравятся. Аккуратно отщипывайте маленькие кусочки и скатывайте их в шарики. Затем раскладывайте шарики на листе и размазывайте их в направлении снизу-вверх.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Воспитатель подходит к каждому ребенку, хвалит, при необходимости помогает справится с заданием. После выполнения задания дети вытирают руки салфетками.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8B29E3"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lastRenderedPageBreak/>
        <w:t>Воспитатель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t>. Давайте повесим все наши картинки на выставку, и у нас получится огромный, красивый и праздничный салют.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Дети помогают повесить свои работы, любуются полученным результатом.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8B29E3"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t>. Вы сегодня большие молодцы! А наш салют сверкает как настоящий! Напоследок угадайте мою загадку: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Над рекой цветут цветы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Небывалой красоты.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В темном небе, словно сад,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Огоньки ракет летят.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То погаснет яркий свет,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То взлетят снопы ракет.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(Л. Некрасова)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  <w:t>(ответы детей) Правильно салют! </w:t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8B29E3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61C2" w:rsidRPr="008B29E3" w:rsidRDefault="00D961C2" w:rsidP="008B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D961C2" w:rsidRPr="008B29E3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D961C2" w:rsidRPr="008B29E3" w:rsidRDefault="00D961C2" w:rsidP="008B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D961C2" w:rsidRPr="008B29E3" w:rsidRDefault="00D961C2" w:rsidP="008B2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1C2" w:rsidRPr="008B29E3" w:rsidRDefault="00D961C2" w:rsidP="008B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61C2" w:rsidRDefault="00D961C2"/>
    <w:sectPr w:rsidR="00D961C2" w:rsidSect="008B29E3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C2" w:rsidRDefault="00D961C2" w:rsidP="00B54331">
      <w:pPr>
        <w:spacing w:after="0" w:line="240" w:lineRule="auto"/>
      </w:pPr>
      <w:r>
        <w:separator/>
      </w:r>
    </w:p>
  </w:endnote>
  <w:endnote w:type="continuationSeparator" w:id="0">
    <w:p w:rsidR="00D961C2" w:rsidRDefault="00D961C2" w:rsidP="00B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C2" w:rsidRDefault="00D961C2" w:rsidP="00B54331">
      <w:pPr>
        <w:spacing w:after="0" w:line="240" w:lineRule="auto"/>
      </w:pPr>
      <w:r>
        <w:separator/>
      </w:r>
    </w:p>
  </w:footnote>
  <w:footnote w:type="continuationSeparator" w:id="0">
    <w:p w:rsidR="00D961C2" w:rsidRDefault="00D961C2" w:rsidP="00B5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C2" w:rsidRDefault="00D961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29E3"/>
    <w:rsid w:val="00061842"/>
    <w:rsid w:val="00107768"/>
    <w:rsid w:val="001A08E4"/>
    <w:rsid w:val="00217E21"/>
    <w:rsid w:val="0027347C"/>
    <w:rsid w:val="002F0B4A"/>
    <w:rsid w:val="004E47C5"/>
    <w:rsid w:val="00527D32"/>
    <w:rsid w:val="005F7FAC"/>
    <w:rsid w:val="00684C6D"/>
    <w:rsid w:val="0085260F"/>
    <w:rsid w:val="00892C44"/>
    <w:rsid w:val="008B29E3"/>
    <w:rsid w:val="009340CA"/>
    <w:rsid w:val="00B52F46"/>
    <w:rsid w:val="00B54331"/>
    <w:rsid w:val="00BB61B6"/>
    <w:rsid w:val="00CE0DDB"/>
    <w:rsid w:val="00D04A2E"/>
    <w:rsid w:val="00D961C2"/>
    <w:rsid w:val="00DE5176"/>
    <w:rsid w:val="00E11275"/>
    <w:rsid w:val="00F7312D"/>
    <w:rsid w:val="00F759D0"/>
    <w:rsid w:val="00FA31C9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A7004"/>
  <w15:docId w15:val="{ABBA8EC7-5AC5-46CB-BFA1-DE06834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7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9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9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22">
    <w:name w:val="s22"/>
    <w:basedOn w:val="a0"/>
    <w:uiPriority w:val="99"/>
    <w:rsid w:val="008B29E3"/>
    <w:rPr>
      <w:rFonts w:cs="Times New Roman"/>
    </w:rPr>
  </w:style>
  <w:style w:type="paragraph" w:customStyle="1" w:styleId="p14">
    <w:name w:val="p14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B29E3"/>
    <w:rPr>
      <w:rFonts w:cs="Times New Roman"/>
    </w:rPr>
  </w:style>
  <w:style w:type="paragraph" w:customStyle="1" w:styleId="p30">
    <w:name w:val="p30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3">
    <w:name w:val="s23"/>
    <w:basedOn w:val="a0"/>
    <w:uiPriority w:val="99"/>
    <w:rsid w:val="008B29E3"/>
    <w:rPr>
      <w:rFonts w:cs="Times New Roman"/>
    </w:rPr>
  </w:style>
  <w:style w:type="paragraph" w:customStyle="1" w:styleId="p12">
    <w:name w:val="p12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B29E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9">
    <w:name w:val="s9"/>
    <w:basedOn w:val="a0"/>
    <w:uiPriority w:val="99"/>
    <w:rsid w:val="008B29E3"/>
    <w:rPr>
      <w:rFonts w:cs="Times New Roman"/>
    </w:rPr>
  </w:style>
  <w:style w:type="character" w:customStyle="1" w:styleId="s8">
    <w:name w:val="s8"/>
    <w:basedOn w:val="a0"/>
    <w:uiPriority w:val="99"/>
    <w:rsid w:val="008B29E3"/>
    <w:rPr>
      <w:rFonts w:cs="Times New Roman"/>
    </w:rPr>
  </w:style>
  <w:style w:type="paragraph" w:styleId="a4">
    <w:name w:val="No Spacing"/>
    <w:uiPriority w:val="99"/>
    <w:qFormat/>
    <w:rsid w:val="008B29E3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8B29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5">
    <w:name w:val="Emphasis"/>
    <w:basedOn w:val="a0"/>
    <w:uiPriority w:val="99"/>
    <w:qFormat/>
    <w:rsid w:val="008B29E3"/>
    <w:rPr>
      <w:rFonts w:cs="Times New Roman"/>
      <w:i/>
      <w:iCs/>
    </w:rPr>
  </w:style>
  <w:style w:type="paragraph" w:customStyle="1" w:styleId="a6">
    <w:name w:val="a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uiPriority w:val="99"/>
    <w:rsid w:val="008B29E3"/>
    <w:rPr>
      <w:rFonts w:cs="Times New Roman"/>
    </w:rPr>
  </w:style>
  <w:style w:type="paragraph" w:customStyle="1" w:styleId="c39">
    <w:name w:val="c39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1c2c55">
    <w:name w:val="c61 c2 c55"/>
    <w:basedOn w:val="a0"/>
    <w:uiPriority w:val="99"/>
    <w:rsid w:val="008B29E3"/>
    <w:rPr>
      <w:rFonts w:cs="Times New Roman"/>
    </w:rPr>
  </w:style>
  <w:style w:type="character" w:customStyle="1" w:styleId="s1">
    <w:name w:val="s1"/>
    <w:basedOn w:val="a0"/>
    <w:uiPriority w:val="99"/>
    <w:rsid w:val="008B29E3"/>
    <w:rPr>
      <w:rFonts w:cs="Times New Roman"/>
    </w:rPr>
  </w:style>
  <w:style w:type="character" w:customStyle="1" w:styleId="s6">
    <w:name w:val="s6"/>
    <w:basedOn w:val="a0"/>
    <w:uiPriority w:val="99"/>
    <w:rsid w:val="008B29E3"/>
    <w:rPr>
      <w:rFonts w:cs="Times New Roman"/>
    </w:rPr>
  </w:style>
  <w:style w:type="paragraph" w:customStyle="1" w:styleId="c14">
    <w:name w:val="c14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c5">
    <w:name w:val="c16 c5"/>
    <w:basedOn w:val="a0"/>
    <w:uiPriority w:val="99"/>
    <w:rsid w:val="008B29E3"/>
    <w:rPr>
      <w:rFonts w:cs="Times New Roman"/>
    </w:rPr>
  </w:style>
  <w:style w:type="paragraph" w:customStyle="1" w:styleId="2">
    <w:name w:val="Абзац списка2"/>
    <w:basedOn w:val="a"/>
    <w:uiPriority w:val="99"/>
    <w:rsid w:val="008B29E3"/>
    <w:pPr>
      <w:ind w:left="720"/>
      <w:contextualSpacing/>
    </w:pPr>
    <w:rPr>
      <w:rFonts w:eastAsia="Times New Roman"/>
      <w:lang w:val="en-US"/>
    </w:rPr>
  </w:style>
  <w:style w:type="paragraph" w:customStyle="1" w:styleId="p2">
    <w:name w:val="p2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B2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B29E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B2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B29E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B29E3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8B29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B29E3"/>
    <w:rPr>
      <w:rFonts w:ascii="Tahoma" w:hAnsi="Tahoma" w:cs="Tahoma"/>
      <w:sz w:val="16"/>
      <w:szCs w:val="16"/>
      <w:lang w:eastAsia="ru-RU"/>
    </w:rPr>
  </w:style>
  <w:style w:type="paragraph" w:customStyle="1" w:styleId="c9c14">
    <w:name w:val="c9 c14"/>
    <w:basedOn w:val="a"/>
    <w:uiPriority w:val="99"/>
    <w:rsid w:val="008B2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rsid w:val="008B29E3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rsid w:val="008B29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">
    <w:name w:val="FollowedHyperlink"/>
    <w:basedOn w:val="a0"/>
    <w:uiPriority w:val="99"/>
    <w:semiHidden/>
    <w:rsid w:val="008B29E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blog.ru/user/conspirito/30383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abyblog.ru/user/conspirito/30383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od-hudozhestveno-yesteticheskoe-razvitie-lepka-v-1-mladshei-grupe-mashina-edet-legkovaja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nsportal.ru/detskiy-sad/raznoe/2014/12/07/rabochaya-programma-starshaya-grupp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sportal.ru/detskiy-sad/raznoe/2014/12/07/rabochaya-programma-starshaya-grup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4258</Words>
  <Characters>24275</Characters>
  <Application>Microsoft Office Word</Application>
  <DocSecurity>0</DocSecurity>
  <Lines>202</Lines>
  <Paragraphs>56</Paragraphs>
  <ScaleCrop>false</ScaleCrop>
  <Company>*</Company>
  <LinksUpToDate>false</LinksUpToDate>
  <CharactersWithSpaces>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Жанна</cp:lastModifiedBy>
  <cp:revision>8</cp:revision>
  <cp:lastPrinted>2019-11-07T11:52:00Z</cp:lastPrinted>
  <dcterms:created xsi:type="dcterms:W3CDTF">2019-09-29T19:41:00Z</dcterms:created>
  <dcterms:modified xsi:type="dcterms:W3CDTF">2020-03-15T17:23:00Z</dcterms:modified>
</cp:coreProperties>
</file>